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76BB" w14:textId="51D5E065" w:rsidR="00C370BA" w:rsidRDefault="001E0A51" w:rsidP="00C370BA">
      <w:pPr>
        <w:rPr>
          <w:rFonts w:ascii="Garamond" w:hAnsi="Garamond"/>
          <w:b/>
          <w:color w:val="000000"/>
          <w:sz w:val="32"/>
          <w:szCs w:val="32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1E6A991" wp14:editId="2142B73C">
            <wp:simplePos x="0" y="0"/>
            <wp:positionH relativeFrom="column">
              <wp:posOffset>4614545</wp:posOffset>
            </wp:positionH>
            <wp:positionV relativeFrom="paragraph">
              <wp:posOffset>41910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color w:val="000000"/>
          <w:sz w:val="32"/>
          <w:szCs w:val="32"/>
        </w:rPr>
        <w:t xml:space="preserve">Undervisningsbeskrivelse                                                   </w:t>
      </w:r>
    </w:p>
    <w:p w14:paraId="7AD89A6B" w14:textId="62A8EF9C" w:rsidR="00513BB1" w:rsidRDefault="00513BB1" w:rsidP="00C370BA">
      <w:pPr>
        <w:rPr>
          <w:rFonts w:ascii="Garamond" w:hAnsi="Garamond"/>
          <w:b/>
          <w:color w:val="000000"/>
          <w:sz w:val="32"/>
          <w:szCs w:val="32"/>
        </w:rPr>
      </w:pPr>
    </w:p>
    <w:p w14:paraId="05FD0D84" w14:textId="77777777" w:rsidR="00513BB1" w:rsidRPr="00F36820" w:rsidRDefault="00513BB1" w:rsidP="00C370BA">
      <w:pPr>
        <w:rPr>
          <w:rFonts w:ascii="Garamond" w:hAnsi="Garamond"/>
          <w:b/>
          <w:color w:val="000000"/>
          <w:sz w:val="32"/>
          <w:szCs w:val="32"/>
        </w:rPr>
      </w:pPr>
    </w:p>
    <w:p w14:paraId="0829BDED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p w14:paraId="4467E658" w14:textId="42A43F1D" w:rsidR="00C370BA" w:rsidRPr="00F36820" w:rsidRDefault="00C370BA" w:rsidP="00C370BA">
      <w:pPr>
        <w:rPr>
          <w:rFonts w:ascii="Garamond" w:hAnsi="Garamond"/>
          <w:b/>
          <w:color w:val="000000"/>
        </w:rPr>
      </w:pPr>
    </w:p>
    <w:p w14:paraId="60FC8F1D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29"/>
      </w:tblGrid>
      <w:tr w:rsidR="00C370BA" w:rsidRPr="00F36820" w14:paraId="66BE931F" w14:textId="77777777" w:rsidTr="5280810A">
        <w:trPr>
          <w:trHeight w:val="472"/>
        </w:trPr>
        <w:tc>
          <w:tcPr>
            <w:tcW w:w="1908" w:type="dxa"/>
            <w:shd w:val="clear" w:color="auto" w:fill="auto"/>
            <w:vAlign w:val="center"/>
          </w:tcPr>
          <w:p w14:paraId="540B40DF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Termin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EC49615" w14:textId="4DAACAD1" w:rsidR="00C370BA" w:rsidRPr="00F36820" w:rsidRDefault="00703CAE" w:rsidP="008B4EAC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Efterår 2023/24</w:t>
            </w:r>
          </w:p>
        </w:tc>
      </w:tr>
      <w:tr w:rsidR="00C370BA" w:rsidRPr="00F36820" w14:paraId="6CF9F98A" w14:textId="77777777" w:rsidTr="5280810A">
        <w:tc>
          <w:tcPr>
            <w:tcW w:w="1908" w:type="dxa"/>
            <w:shd w:val="clear" w:color="auto" w:fill="auto"/>
          </w:tcPr>
          <w:p w14:paraId="381EF0E4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60C327F" w14:textId="51AE2927" w:rsidR="00C370BA" w:rsidRPr="00F36820" w:rsidRDefault="00C370BA" w:rsidP="008B4EAC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EUX-gymnasiet </w:t>
            </w:r>
            <w:r w:rsidRPr="00F36820">
              <w:rPr>
                <w:rFonts w:ascii="Garamond" w:hAnsi="Garamond"/>
                <w:color w:val="000000"/>
              </w:rPr>
              <w:t>Niels Brock</w:t>
            </w:r>
          </w:p>
        </w:tc>
      </w:tr>
      <w:tr w:rsidR="00C370BA" w:rsidRPr="00F36820" w14:paraId="3C23B59A" w14:textId="77777777" w:rsidTr="5280810A">
        <w:tc>
          <w:tcPr>
            <w:tcW w:w="1908" w:type="dxa"/>
            <w:shd w:val="clear" w:color="auto" w:fill="auto"/>
          </w:tcPr>
          <w:p w14:paraId="4CE7274E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5ADBC50F" w14:textId="46C01338" w:rsidR="00C370BA" w:rsidRPr="00F36820" w:rsidRDefault="001E0A51" w:rsidP="5280810A">
            <w:pPr>
              <w:spacing w:before="120" w:after="120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EUX GF1 </w:t>
            </w:r>
            <w:r>
              <w:rPr>
                <w:rFonts w:ascii="Garamond" w:hAnsi="Garamond"/>
                <w:color w:val="000000"/>
              </w:rPr>
              <w:t>Jesper Buchs Iværksætterakademi</w:t>
            </w:r>
          </w:p>
        </w:tc>
      </w:tr>
      <w:tr w:rsidR="00C370BA" w:rsidRPr="00F36820" w14:paraId="24EAADAA" w14:textId="77777777" w:rsidTr="5280810A">
        <w:tc>
          <w:tcPr>
            <w:tcW w:w="1908" w:type="dxa"/>
            <w:shd w:val="clear" w:color="auto" w:fill="auto"/>
          </w:tcPr>
          <w:p w14:paraId="40FAB707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D4C5877" w14:textId="3A19D97B" w:rsidR="00C370BA" w:rsidRPr="001E0A51" w:rsidRDefault="00F53FC1" w:rsidP="008B4EAC">
            <w:pPr>
              <w:spacing w:before="120" w:after="120"/>
              <w:rPr>
                <w:rFonts w:ascii="Garamond" w:hAnsi="Garamond"/>
                <w:color w:val="FFFFFF" w:themeColor="background1"/>
              </w:rPr>
            </w:pPr>
            <w:r>
              <w:rPr>
                <w:rFonts w:ascii="Garamond" w:hAnsi="Garamond"/>
                <w:color w:val="000000" w:themeColor="text1"/>
              </w:rPr>
              <w:t>Samfundsfag</w:t>
            </w:r>
            <w:r w:rsidR="00C370BA" w:rsidRPr="5280810A">
              <w:rPr>
                <w:rFonts w:ascii="Garamond" w:hAnsi="Garamond"/>
                <w:color w:val="000000" w:themeColor="text1"/>
              </w:rPr>
              <w:t xml:space="preserve"> C</w:t>
            </w:r>
          </w:p>
        </w:tc>
      </w:tr>
      <w:tr w:rsidR="00C370BA" w:rsidRPr="00EE4161" w14:paraId="7DA08AAF" w14:textId="77777777" w:rsidTr="5280810A">
        <w:tc>
          <w:tcPr>
            <w:tcW w:w="1908" w:type="dxa"/>
            <w:shd w:val="clear" w:color="auto" w:fill="auto"/>
          </w:tcPr>
          <w:p w14:paraId="5A1523E7" w14:textId="589A4ECA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Undervisere</w:t>
            </w:r>
          </w:p>
        </w:tc>
        <w:tc>
          <w:tcPr>
            <w:tcW w:w="7920" w:type="dxa"/>
            <w:shd w:val="clear" w:color="auto" w:fill="auto"/>
          </w:tcPr>
          <w:p w14:paraId="780F4A41" w14:textId="19456B0C" w:rsidR="00C370BA" w:rsidRPr="001E0A51" w:rsidRDefault="001E0A51" w:rsidP="5280810A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1E0A51">
              <w:rPr>
                <w:rFonts w:ascii="Garamond" w:hAnsi="Garamond"/>
                <w:color w:val="000000"/>
              </w:rPr>
              <w:t>Ruth Sillemann</w:t>
            </w:r>
          </w:p>
        </w:tc>
      </w:tr>
      <w:tr w:rsidR="00C370BA" w:rsidRPr="00F36820" w14:paraId="18A79344" w14:textId="77777777" w:rsidTr="5280810A">
        <w:tc>
          <w:tcPr>
            <w:tcW w:w="1908" w:type="dxa"/>
            <w:shd w:val="clear" w:color="auto" w:fill="auto"/>
          </w:tcPr>
          <w:p w14:paraId="12F54B25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7508FBF" w14:textId="763F5405" w:rsidR="00C370BA" w:rsidRPr="004E1091" w:rsidRDefault="00C370BA" w:rsidP="5280810A">
            <w:pPr>
              <w:spacing w:before="120" w:after="120"/>
              <w:rPr>
                <w:rFonts w:ascii="Garamond" w:hAnsi="Garamond"/>
                <w:i/>
                <w:iCs/>
                <w:color w:val="000000"/>
              </w:rPr>
            </w:pPr>
            <w:r w:rsidRPr="5280810A">
              <w:rPr>
                <w:rFonts w:ascii="Garamond" w:hAnsi="Garamond"/>
                <w:color w:val="000000" w:themeColor="text1"/>
              </w:rPr>
              <w:t xml:space="preserve"> </w:t>
            </w:r>
            <w:r w:rsidR="001E0A51">
              <w:rPr>
                <w:rFonts w:ascii="Garamond" w:hAnsi="Garamond"/>
                <w:color w:val="000000" w:themeColor="text1"/>
              </w:rPr>
              <w:t>A23j118i</w:t>
            </w:r>
          </w:p>
        </w:tc>
      </w:tr>
    </w:tbl>
    <w:p w14:paraId="6FC95B5C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p w14:paraId="1AC2D973" w14:textId="77777777" w:rsidR="00C370BA" w:rsidRPr="00F36820" w:rsidRDefault="00C370BA" w:rsidP="00C370BA">
      <w:pPr>
        <w:rPr>
          <w:rFonts w:ascii="Garamond" w:hAnsi="Garamond"/>
          <w:b/>
          <w:color w:val="000000"/>
          <w:sz w:val="28"/>
          <w:szCs w:val="28"/>
        </w:rPr>
      </w:pPr>
      <w:bookmarkStart w:id="0" w:name="Retur"/>
      <w:r w:rsidRPr="00F36820">
        <w:rPr>
          <w:rFonts w:ascii="Garamond" w:hAnsi="Garamond"/>
          <w:b/>
          <w:color w:val="000000"/>
          <w:sz w:val="28"/>
          <w:szCs w:val="28"/>
        </w:rPr>
        <w:t>Oversigt over gennemførte undervisningsforløb</w:t>
      </w:r>
      <w:bookmarkEnd w:id="0"/>
    </w:p>
    <w:p w14:paraId="401CE286" w14:textId="76874703" w:rsidR="00C370BA" w:rsidRPr="00F36820" w:rsidRDefault="00C370BA" w:rsidP="00C370BA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7863"/>
      </w:tblGrid>
      <w:tr w:rsidR="00C370BA" w:rsidRPr="00F36820" w14:paraId="12116ACA" w14:textId="77777777" w:rsidTr="00C66D1E">
        <w:tc>
          <w:tcPr>
            <w:tcW w:w="0" w:type="auto"/>
            <w:shd w:val="clear" w:color="auto" w:fill="auto"/>
          </w:tcPr>
          <w:p w14:paraId="2F2B0F0A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1</w:t>
            </w:r>
          </w:p>
        </w:tc>
        <w:tc>
          <w:tcPr>
            <w:tcW w:w="8200" w:type="dxa"/>
            <w:shd w:val="clear" w:color="auto" w:fill="auto"/>
          </w:tcPr>
          <w:p w14:paraId="21ECBCBD" w14:textId="3786303C" w:rsidR="00C370BA" w:rsidRPr="00F36820" w:rsidRDefault="00C66D1E" w:rsidP="008B4EAC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Sociologi</w:t>
            </w:r>
            <w:r w:rsidR="00A876E1">
              <w:rPr>
                <w:rFonts w:ascii="Garamond" w:hAnsi="Garamond"/>
                <w:color w:val="000000"/>
              </w:rPr>
              <w:t xml:space="preserve"> – 8 moduler</w:t>
            </w:r>
          </w:p>
        </w:tc>
      </w:tr>
      <w:tr w:rsidR="00C370BA" w:rsidRPr="00F36820" w14:paraId="4C9B40FE" w14:textId="77777777" w:rsidTr="00C66D1E">
        <w:tc>
          <w:tcPr>
            <w:tcW w:w="0" w:type="auto"/>
            <w:shd w:val="clear" w:color="auto" w:fill="auto"/>
          </w:tcPr>
          <w:p w14:paraId="413A8FD7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2</w:t>
            </w:r>
          </w:p>
        </w:tc>
        <w:tc>
          <w:tcPr>
            <w:tcW w:w="8200" w:type="dxa"/>
            <w:shd w:val="clear" w:color="auto" w:fill="auto"/>
          </w:tcPr>
          <w:p w14:paraId="7EACF761" w14:textId="2732E594" w:rsidR="00C370BA" w:rsidRPr="00F36820" w:rsidRDefault="00DC6EC5" w:rsidP="008B4EAC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Tværdisciplinært projekt: </w:t>
            </w:r>
            <w:r w:rsidR="00C66D1E">
              <w:rPr>
                <w:rFonts w:ascii="Garamond" w:hAnsi="Garamond"/>
                <w:color w:val="000000"/>
              </w:rPr>
              <w:t>Ungdommens Folkemøde</w:t>
            </w:r>
            <w:r w:rsidR="00A876E1">
              <w:rPr>
                <w:rFonts w:ascii="Garamond" w:hAnsi="Garamond"/>
                <w:color w:val="000000"/>
              </w:rPr>
              <w:t xml:space="preserve"> – </w:t>
            </w:r>
            <w:r w:rsidR="00BA2E4E">
              <w:rPr>
                <w:rFonts w:ascii="Garamond" w:hAnsi="Garamond"/>
                <w:color w:val="000000"/>
              </w:rPr>
              <w:t>2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C66D1E" w:rsidRPr="00F36820" w14:paraId="2E60DA5F" w14:textId="77777777" w:rsidTr="00C66D1E">
        <w:tc>
          <w:tcPr>
            <w:tcW w:w="0" w:type="auto"/>
            <w:shd w:val="clear" w:color="auto" w:fill="auto"/>
          </w:tcPr>
          <w:p w14:paraId="7B193ABE" w14:textId="77777777" w:rsidR="00C66D1E" w:rsidRPr="00F36820" w:rsidRDefault="00C66D1E" w:rsidP="00C66D1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3</w:t>
            </w:r>
          </w:p>
        </w:tc>
        <w:tc>
          <w:tcPr>
            <w:tcW w:w="8200" w:type="dxa"/>
            <w:shd w:val="clear" w:color="auto" w:fill="auto"/>
          </w:tcPr>
          <w:p w14:paraId="11EF8F80" w14:textId="5A84B6CE" w:rsidR="00C66D1E" w:rsidRPr="00F36820" w:rsidRDefault="00DC6EC5" w:rsidP="00C66D1E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Arbejdsmarkedet: Den danske model</w:t>
            </w:r>
            <w:r w:rsidR="00A876E1">
              <w:rPr>
                <w:rFonts w:ascii="Garamond" w:hAnsi="Garamond"/>
                <w:color w:val="000000"/>
              </w:rPr>
              <w:t xml:space="preserve"> – </w:t>
            </w:r>
            <w:r w:rsidR="00BA2E4E">
              <w:rPr>
                <w:rFonts w:ascii="Garamond" w:hAnsi="Garamond"/>
                <w:color w:val="000000"/>
              </w:rPr>
              <w:t>3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DC6EC5" w:rsidRPr="00F36820" w14:paraId="13F94316" w14:textId="77777777" w:rsidTr="00C66D1E">
        <w:tc>
          <w:tcPr>
            <w:tcW w:w="0" w:type="auto"/>
            <w:shd w:val="clear" w:color="auto" w:fill="auto"/>
          </w:tcPr>
          <w:p w14:paraId="54A6432E" w14:textId="77777777" w:rsidR="00DC6EC5" w:rsidRPr="00F36820" w:rsidRDefault="00DC6EC5" w:rsidP="00DC6EC5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4</w:t>
            </w:r>
          </w:p>
        </w:tc>
        <w:tc>
          <w:tcPr>
            <w:tcW w:w="8200" w:type="dxa"/>
            <w:shd w:val="clear" w:color="auto" w:fill="auto"/>
          </w:tcPr>
          <w:p w14:paraId="096C1F4B" w14:textId="1C469E8F" w:rsidR="00DC6EC5" w:rsidRPr="00F36820" w:rsidRDefault="00DC6EC5" w:rsidP="00DC6EC5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</w:t>
            </w:r>
            <w:r w:rsidR="00A876E1">
              <w:rPr>
                <w:rFonts w:ascii="Garamond" w:hAnsi="Garamond"/>
                <w:color w:val="000000"/>
              </w:rPr>
              <w:t xml:space="preserve"> – 8 moduler</w:t>
            </w:r>
          </w:p>
        </w:tc>
      </w:tr>
      <w:tr w:rsidR="00DC6EC5" w:rsidRPr="00F36820" w14:paraId="6E4BBC99" w14:textId="77777777" w:rsidTr="00C66D1E">
        <w:tc>
          <w:tcPr>
            <w:tcW w:w="0" w:type="auto"/>
            <w:shd w:val="clear" w:color="auto" w:fill="auto"/>
          </w:tcPr>
          <w:p w14:paraId="5D8EFBEC" w14:textId="7CED4E26" w:rsidR="00DC6EC5" w:rsidRPr="00F36820" w:rsidRDefault="00DC6EC5" w:rsidP="00DC6EC5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5</w:t>
            </w:r>
          </w:p>
        </w:tc>
        <w:tc>
          <w:tcPr>
            <w:tcW w:w="8200" w:type="dxa"/>
            <w:shd w:val="clear" w:color="auto" w:fill="auto"/>
          </w:tcPr>
          <w:p w14:paraId="51636CA4" w14:textId="64C08F77" w:rsidR="00DC6EC5" w:rsidRDefault="00DC6EC5" w:rsidP="00DC6EC5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Tværdisciplinært projekt: Samfund &amp; sundhed</w:t>
            </w:r>
            <w:r w:rsidR="00A876E1">
              <w:rPr>
                <w:rFonts w:ascii="Garamond" w:hAnsi="Garamond"/>
                <w:color w:val="000000"/>
              </w:rPr>
              <w:t xml:space="preserve"> – 4 moduler</w:t>
            </w:r>
          </w:p>
        </w:tc>
      </w:tr>
      <w:tr w:rsidR="00506717" w:rsidRPr="00F36820" w14:paraId="0D8A1658" w14:textId="77777777" w:rsidTr="00C66D1E">
        <w:tc>
          <w:tcPr>
            <w:tcW w:w="0" w:type="auto"/>
            <w:shd w:val="clear" w:color="auto" w:fill="auto"/>
          </w:tcPr>
          <w:p w14:paraId="6A8F1E6F" w14:textId="2D477858" w:rsidR="00506717" w:rsidRPr="00F36820" w:rsidRDefault="0050671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6</w:t>
            </w:r>
          </w:p>
        </w:tc>
        <w:tc>
          <w:tcPr>
            <w:tcW w:w="8200" w:type="dxa"/>
            <w:shd w:val="clear" w:color="auto" w:fill="auto"/>
          </w:tcPr>
          <w:p w14:paraId="0F8F750C" w14:textId="5FDB5DCF" w:rsidR="00506717" w:rsidRDefault="00506717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Økonomi</w:t>
            </w:r>
            <w:r w:rsidR="00A876E1">
              <w:rPr>
                <w:rFonts w:ascii="Garamond" w:hAnsi="Garamond"/>
                <w:color w:val="000000"/>
              </w:rPr>
              <w:t xml:space="preserve"> – 12 moduler</w:t>
            </w:r>
          </w:p>
        </w:tc>
      </w:tr>
      <w:tr w:rsidR="00506717" w:rsidRPr="00F36820" w14:paraId="557659F9" w14:textId="77777777" w:rsidTr="00C66D1E">
        <w:tc>
          <w:tcPr>
            <w:tcW w:w="0" w:type="auto"/>
            <w:shd w:val="clear" w:color="auto" w:fill="auto"/>
          </w:tcPr>
          <w:p w14:paraId="0587DE4D" w14:textId="52F8A123" w:rsidR="00506717" w:rsidRPr="00F36820" w:rsidRDefault="0050671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7</w:t>
            </w:r>
          </w:p>
        </w:tc>
        <w:tc>
          <w:tcPr>
            <w:tcW w:w="8200" w:type="dxa"/>
            <w:shd w:val="clear" w:color="auto" w:fill="auto"/>
          </w:tcPr>
          <w:p w14:paraId="4867E984" w14:textId="0332E37C" w:rsidR="00506717" w:rsidRDefault="00506717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506717">
              <w:rPr>
                <w:rFonts w:ascii="Garamond" w:hAnsi="Garamond"/>
                <w:color w:val="000000"/>
              </w:rPr>
              <w:t xml:space="preserve">Vis hvad du kan i samfundsfag! </w:t>
            </w:r>
            <w:r>
              <w:rPr>
                <w:rFonts w:ascii="Garamond" w:hAnsi="Garamond"/>
                <w:color w:val="000000"/>
              </w:rPr>
              <w:t>–</w:t>
            </w:r>
            <w:r w:rsidRPr="00506717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Eksamensprojekt baseret på en s</w:t>
            </w:r>
            <w:r w:rsidRPr="00506717">
              <w:rPr>
                <w:rFonts w:ascii="Garamond" w:hAnsi="Garamond"/>
                <w:color w:val="000000"/>
              </w:rPr>
              <w:t>ynopsis</w:t>
            </w:r>
            <w:r w:rsidR="00A876E1">
              <w:rPr>
                <w:rFonts w:ascii="Garamond" w:hAnsi="Garamond"/>
                <w:color w:val="000000"/>
              </w:rPr>
              <w:t xml:space="preserve"> – 4 moduler</w:t>
            </w:r>
          </w:p>
        </w:tc>
      </w:tr>
      <w:tr w:rsidR="00506717" w:rsidRPr="00F36820" w14:paraId="126C697A" w14:textId="77777777" w:rsidTr="00C66D1E">
        <w:tc>
          <w:tcPr>
            <w:tcW w:w="0" w:type="auto"/>
            <w:shd w:val="clear" w:color="auto" w:fill="auto"/>
          </w:tcPr>
          <w:p w14:paraId="38668A50" w14:textId="392896E1" w:rsidR="00506717" w:rsidRPr="00F36820" w:rsidRDefault="00716A8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ED2C19">
              <w:rPr>
                <w:rFonts w:ascii="Garamond" w:hAnsi="Garamond"/>
                <w:b/>
                <w:color w:val="000000"/>
              </w:rPr>
              <w:t>8</w:t>
            </w:r>
          </w:p>
        </w:tc>
        <w:tc>
          <w:tcPr>
            <w:tcW w:w="8200" w:type="dxa"/>
            <w:shd w:val="clear" w:color="auto" w:fill="auto"/>
          </w:tcPr>
          <w:p w14:paraId="50D4E545" w14:textId="4F174EF1" w:rsidR="00506717" w:rsidRDefault="004E6B69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EU og internationale </w:t>
            </w:r>
            <w:r w:rsidR="00ED2C19">
              <w:rPr>
                <w:rFonts w:ascii="Garamond" w:hAnsi="Garamond"/>
                <w:color w:val="000000"/>
              </w:rPr>
              <w:t>forhold</w:t>
            </w:r>
            <w:r w:rsidR="00A876E1">
              <w:rPr>
                <w:rFonts w:ascii="Garamond" w:hAnsi="Garamond"/>
                <w:color w:val="000000"/>
              </w:rPr>
              <w:t xml:space="preserve"> – </w:t>
            </w:r>
            <w:r w:rsidR="00BA2E4E">
              <w:rPr>
                <w:rFonts w:ascii="Garamond" w:hAnsi="Garamond"/>
                <w:color w:val="000000"/>
              </w:rPr>
              <w:t>2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506717" w:rsidRPr="00F36820" w14:paraId="0584475B" w14:textId="77777777" w:rsidTr="00C66D1E">
        <w:tc>
          <w:tcPr>
            <w:tcW w:w="0" w:type="auto"/>
            <w:shd w:val="clear" w:color="auto" w:fill="auto"/>
          </w:tcPr>
          <w:p w14:paraId="126C1927" w14:textId="77777777" w:rsidR="00506717" w:rsidRDefault="0050671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EKSAMEN</w:t>
            </w:r>
          </w:p>
          <w:p w14:paraId="21BE1EBD" w14:textId="77777777" w:rsidR="00C71B06" w:rsidRDefault="00C71B06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</w:p>
          <w:p w14:paraId="27CC9885" w14:textId="24CAD13F" w:rsidR="00C71B06" w:rsidRDefault="00C71B06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Eksamensform B - Synopsis</w:t>
            </w:r>
          </w:p>
        </w:tc>
        <w:tc>
          <w:tcPr>
            <w:tcW w:w="8200" w:type="dxa"/>
            <w:shd w:val="clear" w:color="auto" w:fill="auto"/>
          </w:tcPr>
          <w:p w14:paraId="2B029560" w14:textId="77777777" w:rsidR="00C71B06" w:rsidRDefault="00000000" w:rsidP="00C71B06">
            <w:hyperlink r:id="rId11" w:anchor="id839e26be-1b8c-461c-b622-b577b8628c0a" w:history="1">
              <w:r w:rsidR="00C71B06">
                <w:rPr>
                  <w:rStyle w:val="Hyperlink"/>
                </w:rPr>
                <w:t>Bekendtgørelse om grundfag, erhvervsfag, erhvervsrettet andetsprogsdansk og kombinationsfag i erhvervsuddannelserne og om adgangskurser til erhvervsuddannelserne (retsinformation.dk)</w:t>
              </w:r>
            </w:hyperlink>
          </w:p>
          <w:p w14:paraId="1D295241" w14:textId="77777777" w:rsidR="00C71B06" w:rsidRDefault="00C71B06" w:rsidP="00C71B06"/>
          <w:p w14:paraId="55453AF0" w14:textId="77777777" w:rsidR="00C71B06" w:rsidRDefault="00000000" w:rsidP="00C71B06">
            <w:pPr>
              <w:rPr>
                <w:rFonts w:ascii="Garamond" w:hAnsi="Garamond"/>
                <w:color w:val="000000"/>
              </w:rPr>
            </w:pPr>
            <w:hyperlink r:id="rId12" w:history="1">
              <w:r w:rsidR="00C71B06">
                <w:rPr>
                  <w:rStyle w:val="Hyperlink"/>
                </w:rPr>
                <w:t>Fagbilag og vejledninger | Børne– og Undervisningsministeriet (uvm.dk)</w:t>
              </w:r>
            </w:hyperlink>
          </w:p>
          <w:p w14:paraId="6F03F2BE" w14:textId="77777777" w:rsidR="00C71B06" w:rsidRDefault="00C71B06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</w:p>
        </w:tc>
      </w:tr>
    </w:tbl>
    <w:p w14:paraId="371D5959" w14:textId="77777777" w:rsidR="00C370BA" w:rsidRDefault="00C370BA" w:rsidP="00C370BA">
      <w:pPr>
        <w:rPr>
          <w:rFonts w:ascii="Garamond" w:hAnsi="Garamond"/>
          <w:color w:val="000000"/>
        </w:rPr>
      </w:pPr>
      <w:r w:rsidRPr="00F36820">
        <w:rPr>
          <w:rFonts w:ascii="Garamond" w:hAnsi="Garamond"/>
          <w:color w:val="000000"/>
        </w:rPr>
        <w:br w:type="page"/>
      </w:r>
    </w:p>
    <w:p w14:paraId="7BF96D1E" w14:textId="77777777" w:rsidR="00C370BA" w:rsidRPr="00F36820" w:rsidRDefault="00C370BA" w:rsidP="00C370BA">
      <w:pPr>
        <w:rPr>
          <w:rFonts w:ascii="Garamond" w:hAnsi="Garamond"/>
          <w:b/>
          <w:color w:val="000000"/>
          <w:sz w:val="20"/>
          <w:szCs w:val="20"/>
        </w:rPr>
      </w:pPr>
      <w:r w:rsidRPr="00F36820">
        <w:rPr>
          <w:rFonts w:ascii="Garamond" w:hAnsi="Garamond"/>
          <w:b/>
          <w:color w:val="000000"/>
          <w:sz w:val="28"/>
          <w:szCs w:val="28"/>
        </w:rPr>
        <w:lastRenderedPageBreak/>
        <w:t>Beskrivelse af det enkelte undervisningsforløb (1 skema for hvert forløb)</w:t>
      </w:r>
    </w:p>
    <w:p w14:paraId="2ADC042C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C370BA" w:rsidRPr="00F36820" w14:paraId="4C22F9F9" w14:textId="77777777" w:rsidTr="008B4EAC">
        <w:tc>
          <w:tcPr>
            <w:tcW w:w="2087" w:type="dxa"/>
            <w:shd w:val="clear" w:color="auto" w:fill="auto"/>
          </w:tcPr>
          <w:p w14:paraId="5598D197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1</w:t>
            </w:r>
          </w:p>
          <w:p w14:paraId="62AD843E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35B71810" w14:textId="7CE26612" w:rsidR="00C370BA" w:rsidRPr="008D0231" w:rsidRDefault="00C33C76" w:rsidP="008B4EAC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Sociologi</w:t>
            </w:r>
          </w:p>
        </w:tc>
      </w:tr>
      <w:tr w:rsidR="00C370BA" w:rsidRPr="002A1E74" w14:paraId="16D02FAF" w14:textId="77777777" w:rsidTr="008B4EAC">
        <w:trPr>
          <w:trHeight w:val="1301"/>
        </w:trPr>
        <w:tc>
          <w:tcPr>
            <w:tcW w:w="2087" w:type="dxa"/>
            <w:shd w:val="clear" w:color="auto" w:fill="auto"/>
          </w:tcPr>
          <w:p w14:paraId="74DCAF54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2FF03A98" w14:textId="77777777" w:rsidR="007E37E4" w:rsidRPr="007E37E4" w:rsidRDefault="007E37E4" w:rsidP="007E37E4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1D469270" w14:textId="77777777" w:rsidR="007E37E4" w:rsidRPr="007E37E4" w:rsidRDefault="007E37E4" w:rsidP="007E37E4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>Del 2: Samfundsudvikling og socialisering – kapitel 9 – 12</w:t>
            </w:r>
          </w:p>
          <w:p w14:paraId="62F63C43" w14:textId="58F79B2B" w:rsidR="007E37E4" w:rsidRDefault="00000000" w:rsidP="007E37E4">
            <w:pPr>
              <w:rPr>
                <w:rStyle w:val="Hyperlink"/>
                <w:rFonts w:ascii="Garamond" w:hAnsi="Garamond"/>
              </w:rPr>
            </w:pPr>
            <w:hyperlink r:id="rId13" w:history="1">
              <w:r w:rsidR="007E37E4" w:rsidRPr="007E37E4">
                <w:rPr>
                  <w:rStyle w:val="Hyperlink"/>
                  <w:rFonts w:ascii="Garamond" w:hAnsi="Garamond"/>
                </w:rPr>
                <w:t>https://samfundsfag-c.systime.dk/</w:t>
              </w:r>
            </w:hyperlink>
          </w:p>
          <w:p w14:paraId="6D1D66D9" w14:textId="77777777" w:rsidR="00006C46" w:rsidRDefault="00006C46" w:rsidP="007E37E4">
            <w:pPr>
              <w:rPr>
                <w:rFonts w:ascii="Garamond" w:hAnsi="Garamond"/>
                <w:color w:val="000000"/>
              </w:rPr>
            </w:pPr>
          </w:p>
          <w:p w14:paraId="32D9853D" w14:textId="0D26FEED" w:rsidR="0093355B" w:rsidRDefault="00DB319C" w:rsidP="007E37E4">
            <w:pPr>
              <w:rPr>
                <w:rFonts w:ascii="Garamond" w:hAnsi="Garamond"/>
                <w:color w:val="000000"/>
              </w:rPr>
            </w:pPr>
            <w:bookmarkStart w:id="1" w:name="_Hlk110456617"/>
            <w:r>
              <w:rPr>
                <w:rFonts w:ascii="Garamond" w:hAnsi="Garamond"/>
                <w:color w:val="000000"/>
              </w:rPr>
              <w:t>S</w:t>
            </w:r>
            <w:r w:rsidR="0093355B" w:rsidRPr="0093355B">
              <w:rPr>
                <w:rFonts w:ascii="Garamond" w:hAnsi="Garamond"/>
                <w:color w:val="000000"/>
              </w:rPr>
              <w:t>upplerende materiale</w:t>
            </w:r>
            <w:r w:rsidR="007D7F4A">
              <w:rPr>
                <w:rFonts w:ascii="Garamond" w:hAnsi="Garamond"/>
                <w:color w:val="000000"/>
              </w:rPr>
              <w:t>r</w:t>
            </w:r>
            <w:r w:rsidR="0093355B">
              <w:rPr>
                <w:rFonts w:ascii="Garamond" w:hAnsi="Garamond"/>
                <w:color w:val="000000"/>
              </w:rPr>
              <w:t>.</w:t>
            </w:r>
          </w:p>
          <w:p w14:paraId="69491FDB" w14:textId="77777777" w:rsidR="002A1E74" w:rsidRDefault="002A1E74" w:rsidP="007E37E4">
            <w:pPr>
              <w:rPr>
                <w:rFonts w:ascii="Garamond" w:hAnsi="Garamond"/>
                <w:color w:val="000000"/>
              </w:rPr>
            </w:pPr>
          </w:p>
          <w:p w14:paraId="28ADCE57" w14:textId="531C499B" w:rsidR="002A1E74" w:rsidRPr="00DB319C" w:rsidRDefault="002A1E74" w:rsidP="007E37E4">
            <w:pPr>
              <w:rPr>
                <w:rFonts w:ascii="Garamond" w:hAnsi="Garamond"/>
                <w:color w:val="000000"/>
              </w:rPr>
            </w:pPr>
            <w:proofErr w:type="spellStart"/>
            <w:r w:rsidRPr="00DB319C">
              <w:rPr>
                <w:rFonts w:ascii="Garamond" w:hAnsi="Garamond"/>
                <w:color w:val="000000"/>
              </w:rPr>
              <w:t>You</w:t>
            </w:r>
            <w:proofErr w:type="spellEnd"/>
            <w:r w:rsidRPr="00DB319C">
              <w:rPr>
                <w:rFonts w:ascii="Garamond" w:hAnsi="Garamond"/>
                <w:color w:val="000000"/>
              </w:rPr>
              <w:t xml:space="preserve"> Tube film om socialisering</w:t>
            </w:r>
            <w:r w:rsidR="00DB319C" w:rsidRPr="00DB319C">
              <w:rPr>
                <w:rFonts w:ascii="Garamond" w:hAnsi="Garamond"/>
                <w:color w:val="000000"/>
              </w:rPr>
              <w:t xml:space="preserve"> og samfundstyper</w:t>
            </w:r>
            <w:r w:rsidRPr="00DB319C">
              <w:rPr>
                <w:rFonts w:ascii="Garamond" w:hAnsi="Garamond"/>
                <w:color w:val="000000"/>
              </w:rPr>
              <w:t>:</w:t>
            </w:r>
          </w:p>
          <w:p w14:paraId="768FC32B" w14:textId="609E39FC" w:rsidR="002A1E74" w:rsidRDefault="002A1E74" w:rsidP="007E37E4">
            <w:pPr>
              <w:rPr>
                <w:rFonts w:ascii="Garamond" w:hAnsi="Garamond"/>
                <w:color w:val="000000"/>
                <w:lang w:val="en-US"/>
              </w:rPr>
            </w:pPr>
            <w:hyperlink r:id="rId14" w:history="1">
              <w:r w:rsidRPr="00153BE5">
                <w:rPr>
                  <w:rStyle w:val="Hyperlink"/>
                  <w:rFonts w:ascii="Garamond" w:hAnsi="Garamond"/>
                  <w:lang w:val="en-US"/>
                </w:rPr>
                <w:t>https://www.google.com/search?client=firefox-b-d&amp;q=youtube+socialisering#fpstate=ive&amp;vld=cid:0fcb90a9,vid:WaIOumjS3RQ,st:0</w:t>
              </w:r>
            </w:hyperlink>
          </w:p>
          <w:p w14:paraId="6CCA1244" w14:textId="77777777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  <w:p w14:paraId="6AB6F326" w14:textId="63FCB609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hyperlink r:id="rId15" w:history="1">
              <w:r w:rsidRPr="00153BE5">
                <w:rPr>
                  <w:rStyle w:val="Hyperlink"/>
                  <w:rFonts w:ascii="Garamond" w:hAnsi="Garamond"/>
                  <w:lang w:val="en-US"/>
                </w:rPr>
                <w:t>https://www.youtube.com/watch?v=LXtt9S02g6c</w:t>
              </w:r>
            </w:hyperlink>
          </w:p>
          <w:p w14:paraId="316A29FC" w14:textId="77777777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  <w:p w14:paraId="40A8C173" w14:textId="0C7E349E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Berlingske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Tidende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15/11 2023</w:t>
            </w:r>
          </w:p>
          <w:p w14:paraId="27257FC5" w14:textId="2257A491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hyperlink r:id="rId16" w:history="1">
              <w:r w:rsidRPr="00153BE5">
                <w:rPr>
                  <w:rStyle w:val="Hyperlink"/>
                  <w:rFonts w:ascii="Garamond" w:hAnsi="Garamond"/>
                  <w:lang w:val="en-US"/>
                </w:rPr>
                <w:t>https://www.berlingske.dk/kommentarer/gymnasieelev-vi-er-ikke-en-offergeneration</w:t>
              </w:r>
            </w:hyperlink>
          </w:p>
          <w:p w14:paraId="3876BDCB" w14:textId="77777777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  <w:p w14:paraId="1DE71B76" w14:textId="42B894E8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Altinget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12/5 2023</w:t>
            </w:r>
          </w:p>
          <w:p w14:paraId="7C87FE2C" w14:textId="052547D9" w:rsidR="002A1E74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hyperlink r:id="rId17" w:history="1">
              <w:r w:rsidRPr="00153BE5">
                <w:rPr>
                  <w:rStyle w:val="Hyperlink"/>
                  <w:rFonts w:ascii="Garamond" w:hAnsi="Garamond"/>
                  <w:lang w:val="en-US"/>
                </w:rPr>
                <w:t>https://www.altinget.dk</w:t>
              </w:r>
              <w:r w:rsidRPr="00153BE5">
                <w:rPr>
                  <w:rStyle w:val="Hyperlink"/>
                  <w:rFonts w:ascii="Garamond" w:hAnsi="Garamond"/>
                  <w:lang w:val="en-US"/>
                </w:rPr>
                <w:t>/</w:t>
              </w:r>
              <w:r w:rsidRPr="00153BE5">
                <w:rPr>
                  <w:rStyle w:val="Hyperlink"/>
                  <w:rFonts w:ascii="Garamond" w:hAnsi="Garamond"/>
                  <w:lang w:val="en-US"/>
                </w:rPr>
                <w:t>uddannelse/artikel/maaden-vi-taler-om-mistrivsel-risikerer-at-skabe-en-snaever-forstaaelse-af-normalitet</w:t>
              </w:r>
            </w:hyperlink>
          </w:p>
          <w:p w14:paraId="6DFBD84D" w14:textId="77777777" w:rsidR="00DB319C" w:rsidRPr="002A1E74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  <w:bookmarkEnd w:id="1"/>
          <w:p w14:paraId="09EAFBF2" w14:textId="1B7A8A82" w:rsidR="00C370BA" w:rsidRPr="002A1E74" w:rsidRDefault="00C370BA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C370BA" w:rsidRPr="00F36820" w14:paraId="141E3419" w14:textId="77777777" w:rsidTr="008B4EAC">
        <w:tc>
          <w:tcPr>
            <w:tcW w:w="2087" w:type="dxa"/>
            <w:shd w:val="clear" w:color="auto" w:fill="auto"/>
          </w:tcPr>
          <w:p w14:paraId="4BC20BF7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E51CFD4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39EF4B2" w14:textId="64D08B3E" w:rsidR="00C370BA" w:rsidRPr="00F36820" w:rsidRDefault="00C370BA" w:rsidP="008B4EAC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7E37E4">
              <w:rPr>
                <w:rFonts w:ascii="Garamond" w:hAnsi="Garamond"/>
                <w:color w:val="000000"/>
              </w:rPr>
              <w:t>8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C370BA" w:rsidRPr="00F36820" w14:paraId="14404AF1" w14:textId="77777777" w:rsidTr="008B4EAC">
        <w:tc>
          <w:tcPr>
            <w:tcW w:w="2087" w:type="dxa"/>
            <w:shd w:val="clear" w:color="auto" w:fill="auto"/>
          </w:tcPr>
          <w:p w14:paraId="65C157FB" w14:textId="1EEB5608" w:rsidR="00C370BA" w:rsidRPr="00F36820" w:rsidRDefault="008D0231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5213672B" w14:textId="6FE04892" w:rsidR="00C15394" w:rsidRDefault="0093355B" w:rsidP="00C15394">
            <w:p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Sociologi</w:t>
            </w:r>
            <w:r w:rsidR="00C15394">
              <w:rPr>
                <w:rFonts w:ascii="Garamond" w:hAnsi="Garamond" w:cs="Arial"/>
                <w:color w:val="000000"/>
                <w:spacing w:val="2"/>
              </w:rPr>
              <w:t xml:space="preserve"> – Faglige mål</w:t>
            </w:r>
          </w:p>
          <w:p w14:paraId="0A4D07BF" w14:textId="77777777" w:rsidR="00C06200" w:rsidRPr="0093355B" w:rsidRDefault="00C06200" w:rsidP="00C15394">
            <w:pPr>
              <w:rPr>
                <w:rFonts w:ascii="Garamond" w:hAnsi="Garamond" w:cs="Arial"/>
                <w:color w:val="000000"/>
                <w:spacing w:val="2"/>
              </w:rPr>
            </w:pPr>
          </w:p>
          <w:p w14:paraId="1EABF238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Den teknologiske udvikling,</w:t>
            </w:r>
          </w:p>
          <w:p w14:paraId="45781BBF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Samfundsudvikling, socialiseringsmønstre og menneskers handlinger i sociale sammenhænge.</w:t>
            </w:r>
          </w:p>
          <w:p w14:paraId="2BCD3A37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Sociale og kulturelle forskelle med relevans for elevens uddannelse.</w:t>
            </w:r>
          </w:p>
          <w:p w14:paraId="7B3F22EC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Kvalitativ og kvantitativ metode.</w:t>
            </w:r>
          </w:p>
          <w:p w14:paraId="402BBADC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Tekst og statistik.</w:t>
            </w:r>
          </w:p>
          <w:p w14:paraId="6F993494" w14:textId="68AC5EF7" w:rsidR="0093355B" w:rsidRPr="00C15394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Arbejdsmarkedsforhold.</w:t>
            </w:r>
          </w:p>
          <w:p w14:paraId="3BF165C5" w14:textId="316AC610" w:rsidR="00115110" w:rsidRDefault="00AA6062" w:rsidP="00C06200">
            <w:pPr>
              <w:spacing w:before="100" w:beforeAutospacing="1" w:after="100" w:afterAutospacing="1"/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 xml:space="preserve">Sociologi - </w:t>
            </w:r>
            <w:r w:rsidR="00115110" w:rsidRPr="00C06200">
              <w:rPr>
                <w:rFonts w:ascii="Garamond" w:hAnsi="Garamond" w:cs="Arial"/>
                <w:color w:val="000000"/>
                <w:spacing w:val="2"/>
              </w:rPr>
              <w:t>Kompetencer</w:t>
            </w:r>
            <w:r w:rsidR="00115110">
              <w:t xml:space="preserve"> </w:t>
            </w:r>
          </w:p>
          <w:p w14:paraId="25A561E4" w14:textId="2A5ECBC8" w:rsidR="00115110" w:rsidRPr="00C06200" w:rsidRDefault="00115110" w:rsidP="00C06200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>Kunne anvende viden og begreber om den teknologiske udvikling, samfundsudviklingen og socialiseringsmønstre til at diskuterer samfundsmæssige problemer inden for eget uddannelsesområde</w:t>
            </w:r>
            <w:r w:rsidR="001A63B2" w:rsidRPr="00C06200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1A63B2"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1A63B2" w:rsidRPr="00C06200">
              <w:rPr>
                <w:rFonts w:ascii="Garamond" w:hAnsi="Garamond" w:cs="Arial"/>
                <w:color w:val="000000"/>
                <w:spacing w:val="2"/>
              </w:rPr>
              <w:t>. Pkt. 4).</w:t>
            </w:r>
          </w:p>
          <w:p w14:paraId="7BBC3520" w14:textId="6F4EF54E" w:rsidR="00115110" w:rsidRPr="00C06200" w:rsidRDefault="00115110" w:rsidP="00C06200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</w:t>
            </w:r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5D5B57B3" w14:textId="5BC0CE99" w:rsidR="0093355B" w:rsidRPr="000C3694" w:rsidRDefault="00115110" w:rsidP="00C06200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lastRenderedPageBreak/>
              <w:t>Kunne indsamle og kritisk vurdere forskellige informationskilder, formulere samfundsfaglige spørgsmål og anvende forskellige materialetyper, til at dokumentere enkle, faglige sammenhænge</w:t>
            </w:r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C370BA" w:rsidRPr="00F36820" w14:paraId="5482357D" w14:textId="77777777" w:rsidTr="008B4EAC">
        <w:tc>
          <w:tcPr>
            <w:tcW w:w="2087" w:type="dxa"/>
            <w:shd w:val="clear" w:color="auto" w:fill="auto"/>
          </w:tcPr>
          <w:p w14:paraId="0187BC06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6FF50865" w14:textId="518F581D" w:rsidR="008D0231" w:rsidRPr="00F36820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bookmarkStart w:id="2" w:name="_Hlk114762102"/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7F46F0">
              <w:rPr>
                <w:rFonts w:ascii="Garamond" w:hAnsi="Garamond"/>
                <w:color w:val="000000"/>
              </w:rPr>
              <w:t xml:space="preserve"> med oplæg</w:t>
            </w:r>
          </w:p>
          <w:p w14:paraId="26500547" w14:textId="77777777" w:rsidR="008D0231" w:rsidRPr="00F36820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4DF225E0" w14:textId="619CA8FD" w:rsidR="008D0231" w:rsidRPr="007F46F0" w:rsidRDefault="008D0231" w:rsidP="007F46F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  <w:r w:rsidR="007F46F0">
              <w:rPr>
                <w:rFonts w:ascii="Garamond" w:hAnsi="Garamond"/>
                <w:color w:val="000000"/>
              </w:rPr>
              <w:t>, fx CL</w:t>
            </w:r>
          </w:p>
          <w:p w14:paraId="5DA3DADD" w14:textId="77777777" w:rsidR="008D0231" w:rsidRPr="00F36820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Opgaveløsning ved brug af Excel</w:t>
            </w:r>
          </w:p>
          <w:p w14:paraId="72103DFA" w14:textId="77777777" w:rsidR="008D0231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5A27FA69" w14:textId="1E9834D5" w:rsidR="00C370BA" w:rsidRPr="007F46F0" w:rsidRDefault="008D0231" w:rsidP="007F46F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3D3C7C88" w14:textId="1056209C" w:rsidR="00A30836" w:rsidRPr="007F46F0" w:rsidRDefault="00A30836" w:rsidP="007F46F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  <w:r w:rsidR="007F46F0">
              <w:rPr>
                <w:rFonts w:ascii="Garamond" w:hAnsi="Garamond"/>
                <w:color w:val="000000"/>
              </w:rPr>
              <w:t xml:space="preserve"> efter behov</w:t>
            </w:r>
            <w:bookmarkEnd w:id="2"/>
          </w:p>
        </w:tc>
      </w:tr>
      <w:tr w:rsidR="00C370BA" w:rsidRPr="00F36820" w14:paraId="6A08A44F" w14:textId="77777777" w:rsidTr="008B4EAC">
        <w:tc>
          <w:tcPr>
            <w:tcW w:w="2087" w:type="dxa"/>
            <w:shd w:val="clear" w:color="auto" w:fill="auto"/>
          </w:tcPr>
          <w:p w14:paraId="2E289779" w14:textId="1A9211C4" w:rsidR="00C370BA" w:rsidRPr="00F36820" w:rsidRDefault="00BA7948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5E5AE41B" w14:textId="3BBC73F6" w:rsidR="00C370BA" w:rsidRPr="00BA7948" w:rsidRDefault="00036B45" w:rsidP="00BA794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bookmarkStart w:id="3" w:name="_Hlk114762186"/>
            <w:r>
              <w:rPr>
                <w:rFonts w:ascii="Garamond" w:hAnsi="Garamond" w:cs="Calibri"/>
                <w:color w:val="000000"/>
              </w:rPr>
              <w:t>PP</w:t>
            </w:r>
          </w:p>
          <w:p w14:paraId="776C22CC" w14:textId="5F65D8F4" w:rsidR="00BA7948" w:rsidRPr="00BA7948" w:rsidRDefault="00BA7948" w:rsidP="00BA794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Dokumentation</w:t>
            </w:r>
            <w:r w:rsidR="007F46F0">
              <w:rPr>
                <w:rFonts w:ascii="Garamond" w:hAnsi="Garamond" w:cs="Calibri"/>
                <w:color w:val="000000"/>
              </w:rPr>
              <w:t xml:space="preserve"> i </w:t>
            </w:r>
            <w:proofErr w:type="spellStart"/>
            <w:r w:rsidR="007F46F0">
              <w:rPr>
                <w:rFonts w:ascii="Garamond" w:hAnsi="Garamond" w:cs="Calibri"/>
                <w:color w:val="000000"/>
              </w:rPr>
              <w:t>word</w:t>
            </w:r>
            <w:proofErr w:type="spellEnd"/>
          </w:p>
          <w:p w14:paraId="6647C2CA" w14:textId="71ADACD8" w:rsidR="00BA7948" w:rsidRPr="00090F2A" w:rsidRDefault="00090F2A" w:rsidP="00090F2A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Rollespil</w:t>
            </w:r>
            <w:bookmarkEnd w:id="3"/>
          </w:p>
        </w:tc>
      </w:tr>
      <w:tr w:rsidR="00BA7948" w:rsidRPr="00F36820" w14:paraId="0E6B2ABF" w14:textId="77777777" w:rsidTr="008B4EAC">
        <w:tc>
          <w:tcPr>
            <w:tcW w:w="2087" w:type="dxa"/>
            <w:shd w:val="clear" w:color="auto" w:fill="auto"/>
          </w:tcPr>
          <w:p w14:paraId="341A4B6D" w14:textId="2084D98C" w:rsidR="00BA7948" w:rsidRDefault="00BA7948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38B6DAB" w14:textId="77777777" w:rsidR="003A612B" w:rsidRPr="006C1678" w:rsidRDefault="003A612B" w:rsidP="003A612B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6FCC5F26" w14:textId="1A7D68BF" w:rsidR="008F2C40" w:rsidRPr="003337BA" w:rsidRDefault="003A612B" w:rsidP="008F2C40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3337BA" w:rsidRPr="00F36820" w14:paraId="2C73B675" w14:textId="77777777" w:rsidTr="008B4EAC">
        <w:tc>
          <w:tcPr>
            <w:tcW w:w="2087" w:type="dxa"/>
            <w:shd w:val="clear" w:color="auto" w:fill="auto"/>
          </w:tcPr>
          <w:p w14:paraId="5B326A13" w14:textId="35DF40F7" w:rsidR="003337BA" w:rsidRDefault="00513BB1" w:rsidP="008B4EAC">
            <w:pPr>
              <w:rPr>
                <w:rFonts w:ascii="Garamond" w:hAnsi="Garamond"/>
                <w:b/>
                <w:color w:val="000000"/>
              </w:rPr>
            </w:pPr>
            <w:bookmarkStart w:id="4" w:name="_Hlk114761961"/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CDE5F9C" w14:textId="51C7CC25" w:rsidR="0056544B" w:rsidRDefault="0056544B" w:rsidP="00BA79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</w:t>
            </w:r>
            <w:r w:rsidR="00B02F38">
              <w:rPr>
                <w:rFonts w:ascii="Garamond" w:hAnsi="Garamond" w:cs="Calibri"/>
                <w:color w:val="000000"/>
              </w:rPr>
              <w:t xml:space="preserve"> i forbindelse med tekstlæsning.</w:t>
            </w:r>
          </w:p>
          <w:p w14:paraId="49679394" w14:textId="6E651CCB" w:rsidR="00B02F38" w:rsidRDefault="00B02F38" w:rsidP="00BA7948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r w:rsidR="00B36C95">
              <w:rPr>
                <w:rFonts w:ascii="Garamond" w:hAnsi="Garamond" w:cs="Calibri"/>
                <w:color w:val="000000"/>
              </w:rPr>
              <w:t>i forhold til forberedelse af oplæg.</w:t>
            </w:r>
          </w:p>
          <w:p w14:paraId="550DFC72" w14:textId="1774942C" w:rsidR="0056544B" w:rsidRDefault="00B02F38" w:rsidP="00BA79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</w:t>
            </w:r>
            <w:r w:rsidR="006619D3">
              <w:rPr>
                <w:rFonts w:ascii="Garamond" w:hAnsi="Garamond" w:cs="Calibri"/>
                <w:color w:val="000000"/>
              </w:rPr>
              <w:t xml:space="preserve"> </w:t>
            </w:r>
            <w:r w:rsidR="00B36C95">
              <w:rPr>
                <w:rFonts w:ascii="Garamond" w:hAnsi="Garamond" w:cs="Calibri"/>
                <w:color w:val="000000"/>
              </w:rPr>
              <w:t>i gruppearbejde.</w:t>
            </w:r>
          </w:p>
          <w:p w14:paraId="058E3D41" w14:textId="06F8F250" w:rsidR="0056544B" w:rsidRDefault="0056544B" w:rsidP="00BA79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</w:t>
            </w:r>
            <w:r w:rsidR="00B36C95">
              <w:rPr>
                <w:rFonts w:ascii="Garamond" w:hAnsi="Garamond" w:cs="Calibri"/>
                <w:color w:val="000000"/>
              </w:rPr>
              <w:t xml:space="preserve"> i forhold til at uddrage essentielt indhold.</w:t>
            </w:r>
          </w:p>
          <w:p w14:paraId="381C303F" w14:textId="47724CC8" w:rsidR="005763AC" w:rsidRPr="005763AC" w:rsidRDefault="008A1F5A" w:rsidP="00B02F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</w:t>
            </w:r>
            <w:r w:rsidR="00B36C95">
              <w:rPr>
                <w:rFonts w:ascii="Garamond" w:hAnsi="Garamond" w:cs="Calibri"/>
                <w:color w:val="000000"/>
              </w:rPr>
              <w:t xml:space="preserve"> i forbindelse med fremlæggelser.</w:t>
            </w:r>
          </w:p>
        </w:tc>
      </w:tr>
      <w:bookmarkEnd w:id="4"/>
      <w:tr w:rsidR="003337BA" w:rsidRPr="00F36820" w14:paraId="24516A3E" w14:textId="77777777" w:rsidTr="008B4EAC">
        <w:tc>
          <w:tcPr>
            <w:tcW w:w="2087" w:type="dxa"/>
            <w:shd w:val="clear" w:color="auto" w:fill="auto"/>
          </w:tcPr>
          <w:p w14:paraId="7E873D89" w14:textId="35642381" w:rsidR="003337BA" w:rsidRDefault="003337BA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5CBEBA0C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1BF44EE7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0683C704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0876A8CB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4B361A09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2550B58B" w14:textId="75919E23" w:rsidR="003337BA" w:rsidRDefault="002563E1" w:rsidP="002563E1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3337BA" w:rsidRPr="00F36820" w14:paraId="09D60F22" w14:textId="77777777" w:rsidTr="008B4EAC">
        <w:tc>
          <w:tcPr>
            <w:tcW w:w="2087" w:type="dxa"/>
            <w:shd w:val="clear" w:color="auto" w:fill="auto"/>
          </w:tcPr>
          <w:p w14:paraId="65F26073" w14:textId="048926A9" w:rsidR="003337BA" w:rsidRDefault="003337BA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638494CB" w14:textId="77777777" w:rsidR="00923364" w:rsidRPr="00F85D3F" w:rsidRDefault="00923364" w:rsidP="00923364">
            <w:pPr>
              <w:rPr>
                <w:rFonts w:ascii="Garamond" w:hAnsi="Garamond" w:cs="Calibri"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704D08E8" w14:textId="77777777" w:rsidR="00923364" w:rsidRPr="00F85D3F" w:rsidRDefault="00923364" w:rsidP="00923364">
            <w:pPr>
              <w:rPr>
                <w:rFonts w:ascii="Garamond" w:hAnsi="Garamond" w:cs="Calibri"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Midtvejskaraktergivning, hvor eleven får en individuel og grundig tilbagemelding på sine mundtlige kompetencer i faget, fx begrundet ud fra Blooms taksonomi. Elevens skriftlige arbejde indgår som en understøttende funktion i forhold til elevens læring, men er ikke en del af bedømmelsesgrundlaget.</w:t>
            </w:r>
          </w:p>
          <w:p w14:paraId="1E6AFF6F" w14:textId="565BB254" w:rsidR="003337BA" w:rsidRDefault="00923364" w:rsidP="00923364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2BD0973" w14:textId="39940540" w:rsidR="00000000" w:rsidRDefault="00000000">
      <w:pPr>
        <w:rPr>
          <w:rFonts w:ascii="Garamond" w:hAnsi="Garamond"/>
          <w:color w:val="000000"/>
        </w:rPr>
      </w:pPr>
    </w:p>
    <w:p w14:paraId="7E9A2E14" w14:textId="7BE6C08E" w:rsidR="00F53FC1" w:rsidRDefault="00F53FC1">
      <w:pPr>
        <w:rPr>
          <w:rFonts w:ascii="Garamond" w:hAnsi="Garamond"/>
          <w:color w:val="000000"/>
        </w:rPr>
      </w:pPr>
    </w:p>
    <w:p w14:paraId="5E75FB33" w14:textId="1144A69C" w:rsidR="00F53FC1" w:rsidRDefault="00F53FC1">
      <w:pPr>
        <w:rPr>
          <w:rFonts w:ascii="Garamond" w:hAnsi="Garamond"/>
          <w:color w:val="000000"/>
        </w:rPr>
      </w:pPr>
    </w:p>
    <w:p w14:paraId="11B86EE3" w14:textId="6B82C77D" w:rsidR="00F53FC1" w:rsidRDefault="00F53FC1">
      <w:pPr>
        <w:rPr>
          <w:rFonts w:ascii="Garamond" w:hAnsi="Garamond"/>
          <w:color w:val="000000"/>
        </w:rPr>
      </w:pPr>
    </w:p>
    <w:p w14:paraId="132BFC20" w14:textId="197418E4" w:rsidR="00F53FC1" w:rsidRDefault="00F53FC1">
      <w:pPr>
        <w:rPr>
          <w:rFonts w:ascii="Garamond" w:hAnsi="Garamond"/>
          <w:color w:val="000000"/>
        </w:rPr>
      </w:pPr>
    </w:p>
    <w:p w14:paraId="15EB9E53" w14:textId="0B25922C" w:rsidR="00F53FC1" w:rsidRDefault="00F53FC1">
      <w:pPr>
        <w:rPr>
          <w:rFonts w:ascii="Garamond" w:hAnsi="Garamond"/>
          <w:color w:val="000000"/>
        </w:rPr>
      </w:pPr>
    </w:p>
    <w:p w14:paraId="3B65686B" w14:textId="3C63A0D2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3F2150CA" w14:textId="77777777" w:rsidTr="005E61A7">
        <w:tc>
          <w:tcPr>
            <w:tcW w:w="2087" w:type="dxa"/>
            <w:shd w:val="clear" w:color="auto" w:fill="auto"/>
          </w:tcPr>
          <w:p w14:paraId="4E1D7FA1" w14:textId="28D7382A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8B7E56">
              <w:rPr>
                <w:rFonts w:ascii="Garamond" w:hAnsi="Garamond"/>
                <w:b/>
                <w:color w:val="000000"/>
              </w:rPr>
              <w:t>2</w:t>
            </w:r>
          </w:p>
          <w:p w14:paraId="5CB62E7C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4223392" w14:textId="742BC39C" w:rsidR="00F53FC1" w:rsidRPr="00DB319C" w:rsidRDefault="008B7E56" w:rsidP="005E61A7">
            <w:pPr>
              <w:rPr>
                <w:rFonts w:ascii="Garamond" w:hAnsi="Garamond"/>
                <w:b/>
                <w:color w:val="000000"/>
              </w:rPr>
            </w:pPr>
            <w:r w:rsidRPr="00DB319C">
              <w:rPr>
                <w:rFonts w:ascii="Garamond" w:hAnsi="Garamond"/>
                <w:b/>
                <w:color w:val="000000"/>
              </w:rPr>
              <w:t>Tværdisciplinært projekt: Ungdommens Folkemøde</w:t>
            </w:r>
            <w:r w:rsidR="00DB319C" w:rsidRPr="00DB319C">
              <w:rPr>
                <w:rFonts w:ascii="Garamond" w:hAnsi="Garamond"/>
                <w:b/>
                <w:color w:val="000000"/>
              </w:rPr>
              <w:t xml:space="preserve"> (UFM)</w:t>
            </w:r>
          </w:p>
        </w:tc>
      </w:tr>
      <w:tr w:rsidR="00F53FC1" w:rsidRPr="008D0231" w14:paraId="7610A558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7C252CAC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4594D287" w14:textId="77777777" w:rsidR="00770012" w:rsidRPr="005C6549" w:rsidRDefault="00770012" w:rsidP="00770012">
            <w:pPr>
              <w:rPr>
                <w:rFonts w:ascii="Garamond" w:hAnsi="Garamond"/>
                <w:color w:val="000000"/>
              </w:rPr>
            </w:pPr>
            <w:r w:rsidRPr="005C6549">
              <w:rPr>
                <w:rFonts w:ascii="Garamond" w:hAnsi="Garamond"/>
                <w:color w:val="000000"/>
              </w:rPr>
              <w:t>Jens Christian Langkjær Nielsen, Klaus Holleufer &amp; Helle Hauge Bülow: Metode Nu – introduktion til samfundsvidenskabelige metoder, aktuelle Systime-</w:t>
            </w:r>
            <w:proofErr w:type="spellStart"/>
            <w:r w:rsidRPr="005C6549">
              <w:rPr>
                <w:rFonts w:ascii="Garamond" w:hAnsi="Garamond"/>
                <w:color w:val="000000"/>
              </w:rPr>
              <w:t>iBog</w:t>
            </w:r>
            <w:proofErr w:type="spellEnd"/>
            <w:r w:rsidRPr="005C6549">
              <w:rPr>
                <w:rFonts w:ascii="Garamond" w:hAnsi="Garamond"/>
                <w:color w:val="000000"/>
              </w:rPr>
              <w:t>, kap. 1 &amp; 3.</w:t>
            </w:r>
          </w:p>
          <w:p w14:paraId="1B14CD4D" w14:textId="77777777" w:rsidR="00770012" w:rsidRDefault="00000000" w:rsidP="00770012">
            <w:pPr>
              <w:rPr>
                <w:rStyle w:val="Hyperlink"/>
                <w:rFonts w:ascii="Garamond" w:hAnsi="Garamond"/>
              </w:rPr>
            </w:pPr>
            <w:hyperlink r:id="rId18" w:history="1">
              <w:r w:rsidR="00770012" w:rsidRPr="005C6549">
                <w:rPr>
                  <w:rStyle w:val="Hyperlink"/>
                  <w:rFonts w:ascii="Garamond" w:hAnsi="Garamond"/>
                </w:rPr>
                <w:t>https://metodenu.systime.dk/index.php?id=frontpage&amp;cmd=toc</w:t>
              </w:r>
            </w:hyperlink>
          </w:p>
          <w:p w14:paraId="213D2232" w14:textId="77777777" w:rsidR="00C81E0D" w:rsidRDefault="00C81E0D" w:rsidP="00770012">
            <w:pPr>
              <w:rPr>
                <w:rStyle w:val="Hyperlink"/>
              </w:rPr>
            </w:pPr>
          </w:p>
          <w:p w14:paraId="392FB3C7" w14:textId="6E00968E" w:rsidR="00C81E0D" w:rsidRPr="00C81E0D" w:rsidRDefault="00C81E0D" w:rsidP="00770012">
            <w:pPr>
              <w:rPr>
                <w:rFonts w:ascii="Garamond" w:hAnsi="Garamond"/>
                <w:i/>
                <w:iCs/>
              </w:rPr>
            </w:pPr>
            <w:r w:rsidRPr="00C81E0D">
              <w:rPr>
                <w:rFonts w:ascii="Garamond" w:hAnsi="Garamond"/>
                <w:color w:val="000000"/>
              </w:rPr>
              <w:t>Et særligt udarbejdet projektoplæg i forhold til de forskellige relevante temaer på UFM.</w:t>
            </w:r>
          </w:p>
        </w:tc>
      </w:tr>
      <w:tr w:rsidR="00F53FC1" w:rsidRPr="00F36820" w14:paraId="5B118078" w14:textId="77777777" w:rsidTr="005E61A7">
        <w:tc>
          <w:tcPr>
            <w:tcW w:w="2087" w:type="dxa"/>
            <w:shd w:val="clear" w:color="auto" w:fill="auto"/>
          </w:tcPr>
          <w:p w14:paraId="77A408D1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AF330D6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75947320" w14:textId="31185928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A2E4E">
              <w:rPr>
                <w:rFonts w:ascii="Garamond" w:hAnsi="Garamond"/>
                <w:color w:val="000000"/>
              </w:rPr>
              <w:t>2</w:t>
            </w:r>
            <w:r w:rsidR="008B7E56">
              <w:rPr>
                <w:rFonts w:ascii="Garamond" w:hAnsi="Garamond"/>
                <w:color w:val="000000"/>
              </w:rPr>
              <w:t xml:space="preserve">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7479A3AB" w14:textId="77777777" w:rsidTr="005E61A7">
        <w:tc>
          <w:tcPr>
            <w:tcW w:w="2087" w:type="dxa"/>
            <w:shd w:val="clear" w:color="auto" w:fill="auto"/>
          </w:tcPr>
          <w:p w14:paraId="497A6086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5EEAFCDA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77F319CD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Kommentere på udviklingen i udvalgte nøgletal</w:t>
            </w:r>
          </w:p>
          <w:p w14:paraId="4431B446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Vurdere udvalgte nøgletal i forhold til branchetal/konkurrenter</w:t>
            </w:r>
          </w:p>
          <w:p w14:paraId="41DDC35C" w14:textId="77777777" w:rsidR="00F53FC1" w:rsidRDefault="00F53FC1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739C89C5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575E333D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 w:cs="Arial"/>
                <w:color w:val="000000"/>
                <w:spacing w:val="2"/>
              </w:rPr>
              <w:t>Økonomisk redskabskompetence</w:t>
            </w:r>
          </w:p>
          <w:p w14:paraId="53E0A1EC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 w:cs="Arial"/>
                <w:color w:val="000000"/>
                <w:spacing w:val="2"/>
              </w:rPr>
              <w:t>Økonomisk databehandlingskompetence</w:t>
            </w:r>
          </w:p>
          <w:p w14:paraId="6BB0B0C0" w14:textId="77777777" w:rsidR="00F53FC1" w:rsidRPr="008D0231" w:rsidRDefault="00F53FC1" w:rsidP="005E61A7">
            <w:p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</w:p>
        </w:tc>
      </w:tr>
      <w:tr w:rsidR="00F53FC1" w:rsidRPr="00F36820" w14:paraId="60B787DB" w14:textId="77777777" w:rsidTr="005E61A7">
        <w:tc>
          <w:tcPr>
            <w:tcW w:w="2087" w:type="dxa"/>
            <w:shd w:val="clear" w:color="auto" w:fill="auto"/>
          </w:tcPr>
          <w:p w14:paraId="7988C2F1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0EAB8014" w14:textId="77777777" w:rsidR="00F53FC1" w:rsidRPr="00E30942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i/>
                <w:iCs/>
                <w:color w:val="000000"/>
              </w:rPr>
            </w:pPr>
            <w:r w:rsidRPr="008D0231">
              <w:rPr>
                <w:rFonts w:ascii="Garamond" w:hAnsi="Garamond"/>
                <w:i/>
                <w:iCs/>
                <w:color w:val="000000"/>
              </w:rPr>
              <w:t>Indsættes her i punktform</w:t>
            </w:r>
            <w:r>
              <w:rPr>
                <w:rFonts w:ascii="Garamond" w:hAnsi="Garamond"/>
                <w:i/>
                <w:iCs/>
                <w:color w:val="000000"/>
              </w:rPr>
              <w:t>. Hvilke arbejdsmetoder anvendes og med hvilket formål?</w:t>
            </w:r>
          </w:p>
          <w:p w14:paraId="645D41BA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</w:p>
          <w:p w14:paraId="68AF5AD4" w14:textId="739D6F12" w:rsidR="00F53FC1" w:rsidRDefault="00F53FC1" w:rsidP="005E61A7">
            <w:pPr>
              <w:rPr>
                <w:rFonts w:ascii="Garamond" w:hAnsi="Garamond"/>
                <w:color w:val="000000"/>
              </w:rPr>
            </w:pPr>
            <w:proofErr w:type="gramStart"/>
            <w:r>
              <w:rPr>
                <w:rFonts w:ascii="Garamond" w:hAnsi="Garamond"/>
                <w:color w:val="000000"/>
              </w:rPr>
              <w:t>Eksempelvis</w:t>
            </w:r>
            <w:proofErr w:type="gramEnd"/>
            <w:r>
              <w:rPr>
                <w:rFonts w:ascii="Garamond" w:hAnsi="Garamond"/>
                <w:color w:val="000000"/>
              </w:rPr>
              <w:t xml:space="preserve"> til inspiration:</w:t>
            </w:r>
          </w:p>
          <w:p w14:paraId="2A3C6430" w14:textId="0D97297F" w:rsidR="00F53FC1" w:rsidRPr="00A57070" w:rsidRDefault="00A57070" w:rsidP="00A57070">
            <w:pPr>
              <w:pStyle w:val="Listeafsnit"/>
              <w:numPr>
                <w:ilvl w:val="0"/>
                <w:numId w:val="12"/>
              </w:numPr>
              <w:rPr>
                <w:rFonts w:ascii="Garamond" w:hAnsi="Garamond"/>
                <w:color w:val="000000"/>
              </w:rPr>
            </w:pPr>
            <w:r w:rsidRPr="00A57070">
              <w:rPr>
                <w:rFonts w:ascii="Garamond" w:hAnsi="Garamond"/>
                <w:color w:val="000000"/>
              </w:rPr>
              <w:t xml:space="preserve">Oplæg </w:t>
            </w:r>
            <w:r>
              <w:rPr>
                <w:rFonts w:ascii="Garamond" w:hAnsi="Garamond"/>
                <w:color w:val="000000"/>
              </w:rPr>
              <w:t>om UFM i</w:t>
            </w:r>
            <w:r w:rsidRPr="00A57070">
              <w:rPr>
                <w:rFonts w:ascii="Garamond" w:hAnsi="Garamond"/>
                <w:color w:val="000000"/>
              </w:rPr>
              <w:t xml:space="preserve"> klassen</w:t>
            </w:r>
          </w:p>
          <w:p w14:paraId="69DC51DD" w14:textId="5ECB9D01" w:rsidR="00F53FC1" w:rsidRPr="00A57070" w:rsidRDefault="00A57070" w:rsidP="00A5707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065064FF" w14:textId="3873C4A2" w:rsidR="00A57070" w:rsidRDefault="00A57070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Forberedelse af dataindsamling i form af interviews og informationssøgning på stande på UFM.</w:t>
            </w:r>
          </w:p>
          <w:p w14:paraId="4C4B4DB9" w14:textId="60FE7707" w:rsidR="00A57070" w:rsidRPr="00F36820" w:rsidRDefault="00A57070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Udarbejdelse af synopsis og PP-præsentation</w:t>
            </w:r>
          </w:p>
          <w:p w14:paraId="497D119D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5E19857B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00E80940" w14:textId="445316FD" w:rsidR="00F53FC1" w:rsidRPr="00F36820" w:rsidRDefault="00F53FC1" w:rsidP="00A57070">
            <w:pPr>
              <w:ind w:left="720"/>
              <w:rPr>
                <w:rFonts w:ascii="Garamond" w:hAnsi="Garamond"/>
                <w:color w:val="000000"/>
              </w:rPr>
            </w:pPr>
          </w:p>
        </w:tc>
      </w:tr>
      <w:tr w:rsidR="00F53FC1" w:rsidRPr="00BA7948" w14:paraId="58811E15" w14:textId="77777777" w:rsidTr="005E61A7">
        <w:tc>
          <w:tcPr>
            <w:tcW w:w="2087" w:type="dxa"/>
            <w:shd w:val="clear" w:color="auto" w:fill="auto"/>
          </w:tcPr>
          <w:p w14:paraId="7BE3D1D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125CB29D" w14:textId="6D3A4695" w:rsidR="00F53FC1" w:rsidRPr="00A57070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6FB2AEEC" w14:textId="7B711D16" w:rsidR="00A57070" w:rsidRPr="00A57070" w:rsidRDefault="00A57070" w:rsidP="00A57070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Synopsis</w:t>
            </w:r>
          </w:p>
          <w:p w14:paraId="093CFEE4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6506FF68" w14:textId="18B8E636" w:rsidR="00F53FC1" w:rsidRPr="00CE7BF3" w:rsidRDefault="00CE7BF3" w:rsidP="00CE7BF3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Lyd- eller </w:t>
            </w:r>
            <w:r w:rsidR="00F53FC1">
              <w:rPr>
                <w:rFonts w:ascii="Garamond" w:hAnsi="Garamond" w:cs="Calibri"/>
                <w:color w:val="000000"/>
              </w:rPr>
              <w:t>Video</w:t>
            </w:r>
            <w:r>
              <w:rPr>
                <w:rFonts w:ascii="Garamond" w:hAnsi="Garamond" w:cs="Calibri"/>
                <w:color w:val="000000"/>
              </w:rPr>
              <w:t>optagelser</w:t>
            </w:r>
          </w:p>
        </w:tc>
      </w:tr>
      <w:tr w:rsidR="00F53FC1" w:rsidRPr="003337BA" w14:paraId="697866D6" w14:textId="77777777" w:rsidTr="005E61A7">
        <w:tc>
          <w:tcPr>
            <w:tcW w:w="2087" w:type="dxa"/>
            <w:shd w:val="clear" w:color="auto" w:fill="auto"/>
          </w:tcPr>
          <w:p w14:paraId="6C6BFBA5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28720DAD" w14:textId="77777777" w:rsidR="008F5355" w:rsidRPr="006C1678" w:rsidRDefault="008F5355" w:rsidP="008F5355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17CE895D" w14:textId="5FB28C88" w:rsidR="00F53FC1" w:rsidRPr="003337BA" w:rsidRDefault="008F5355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6EC687A4" w14:textId="77777777" w:rsidTr="005E61A7">
        <w:tc>
          <w:tcPr>
            <w:tcW w:w="2087" w:type="dxa"/>
            <w:shd w:val="clear" w:color="auto" w:fill="auto"/>
          </w:tcPr>
          <w:p w14:paraId="4B0E0678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144F7831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7C2BD34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14E13FB9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205648CB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769FE2A3" w14:textId="3C3EA1E1" w:rsidR="00F53FC1" w:rsidRPr="005763AC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F53FC1" w14:paraId="217F1CF4" w14:textId="77777777" w:rsidTr="005E61A7">
        <w:tc>
          <w:tcPr>
            <w:tcW w:w="2087" w:type="dxa"/>
            <w:shd w:val="clear" w:color="auto" w:fill="auto"/>
          </w:tcPr>
          <w:p w14:paraId="514E854E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0B37C99B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763E0836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lastRenderedPageBreak/>
              <w:t>Mindre projekter, der resulterer i skriftlige afleveringer. Mindst et indenfor de fire hovedområder</w:t>
            </w:r>
          </w:p>
          <w:p w14:paraId="44CDF5B4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C57DE6C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41FC9B84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4C5CDC60" w14:textId="12E6FF55" w:rsidR="00F53FC1" w:rsidRDefault="002563E1" w:rsidP="002563E1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727FCF56" w14:textId="77777777" w:rsidTr="005E61A7">
        <w:tc>
          <w:tcPr>
            <w:tcW w:w="2087" w:type="dxa"/>
            <w:shd w:val="clear" w:color="auto" w:fill="auto"/>
          </w:tcPr>
          <w:p w14:paraId="24867A75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5614AEB9" w14:textId="02751EE8" w:rsidR="00F53FC1" w:rsidRPr="00DB319C" w:rsidRDefault="00DB319C" w:rsidP="005E61A7">
            <w:pPr>
              <w:rPr>
                <w:rFonts w:ascii="Garamond" w:hAnsi="Garamond" w:cs="Calibri"/>
                <w:color w:val="000000"/>
              </w:rPr>
            </w:pPr>
            <w:r w:rsidRPr="00DB319C">
              <w:rPr>
                <w:rFonts w:ascii="Garamond" w:hAnsi="Garamond" w:cs="Calibri"/>
                <w:color w:val="000000"/>
              </w:rPr>
              <w:t xml:space="preserve">Mundtlig og skriftlig </w:t>
            </w:r>
            <w:proofErr w:type="gramStart"/>
            <w:r w:rsidRPr="00DB319C">
              <w:rPr>
                <w:rFonts w:ascii="Garamond" w:hAnsi="Garamond" w:cs="Calibri"/>
                <w:color w:val="000000"/>
              </w:rPr>
              <w:t>feed back</w:t>
            </w:r>
            <w:proofErr w:type="gramEnd"/>
          </w:p>
        </w:tc>
      </w:tr>
    </w:tbl>
    <w:p w14:paraId="551D6ADC" w14:textId="2C42182B" w:rsidR="00F53FC1" w:rsidRDefault="00F53FC1">
      <w:pPr>
        <w:rPr>
          <w:rFonts w:ascii="Garamond" w:hAnsi="Garamond"/>
          <w:color w:val="000000"/>
        </w:rPr>
      </w:pPr>
    </w:p>
    <w:p w14:paraId="7EA60242" w14:textId="41B1999C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1D1CEB0A" w14:textId="77777777" w:rsidTr="005E61A7">
        <w:tc>
          <w:tcPr>
            <w:tcW w:w="2087" w:type="dxa"/>
            <w:shd w:val="clear" w:color="auto" w:fill="auto"/>
          </w:tcPr>
          <w:p w14:paraId="2FA23967" w14:textId="10C647B5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8B7E56">
              <w:rPr>
                <w:rFonts w:ascii="Garamond" w:hAnsi="Garamond"/>
                <w:b/>
                <w:color w:val="000000"/>
              </w:rPr>
              <w:t>3</w:t>
            </w:r>
          </w:p>
          <w:p w14:paraId="7D80F9E8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8004326" w14:textId="3D8B401F" w:rsidR="00F53FC1" w:rsidRPr="008D0231" w:rsidRDefault="008B7E56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8B7E56">
              <w:rPr>
                <w:rFonts w:ascii="Garamond" w:hAnsi="Garamond"/>
                <w:b/>
                <w:i/>
                <w:iCs/>
                <w:color w:val="000000"/>
              </w:rPr>
              <w:t>Arbejdsmarkedet: Den danske model</w:t>
            </w:r>
          </w:p>
        </w:tc>
      </w:tr>
      <w:tr w:rsidR="00F53FC1" w:rsidRPr="008D0231" w14:paraId="7430A79B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79719720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1DBFD95A" w14:textId="77777777" w:rsidR="00C11EB1" w:rsidRPr="007E37E4" w:rsidRDefault="00C11EB1" w:rsidP="00C11EB1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5C0D7D13" w14:textId="3F3E9192" w:rsidR="00C11EB1" w:rsidRPr="007E37E4" w:rsidRDefault="00C11EB1" w:rsidP="00C11EB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Det danske arbejdsmarked – kapitel 14</w:t>
            </w:r>
          </w:p>
          <w:p w14:paraId="401540E0" w14:textId="77777777" w:rsidR="00C11EB1" w:rsidRDefault="00000000" w:rsidP="00C11EB1">
            <w:hyperlink r:id="rId19" w:history="1">
              <w:r w:rsidR="00C11EB1" w:rsidRPr="003B7914">
                <w:rPr>
                  <w:rStyle w:val="Hyperlink"/>
                </w:rPr>
                <w:t>https://samfundsfag-c.systime.dk/</w:t>
              </w:r>
            </w:hyperlink>
          </w:p>
          <w:p w14:paraId="48343586" w14:textId="16083330" w:rsidR="00F53FC1" w:rsidRDefault="006B3A20" w:rsidP="006B3A20">
            <w:pPr>
              <w:tabs>
                <w:tab w:val="left" w:pos="5484"/>
              </w:tabs>
              <w:rPr>
                <w:rFonts w:ascii="Garamond" w:hAnsi="Garamond"/>
                <w:i/>
                <w:iCs/>
                <w:color w:val="000000"/>
              </w:rPr>
            </w:pPr>
            <w:r>
              <w:rPr>
                <w:rFonts w:ascii="Garamond" w:hAnsi="Garamond"/>
                <w:i/>
                <w:iCs/>
                <w:color w:val="000000"/>
              </w:rPr>
              <w:tab/>
            </w:r>
          </w:p>
          <w:p w14:paraId="162DF777" w14:textId="77777777" w:rsidR="007D7F4A" w:rsidRDefault="007D7F4A" w:rsidP="005E61A7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  <w:p w14:paraId="1F93ABEB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47DAB394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Politiken 12/1 2023</w:t>
            </w:r>
          </w:p>
          <w:p w14:paraId="5A02DC8C" w14:textId="7D6D2993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0" w:history="1">
              <w:r w:rsidRPr="00153BE5">
                <w:rPr>
                  <w:rStyle w:val="Hyperlink"/>
                  <w:rFonts w:ascii="Garamond" w:hAnsi="Garamond"/>
                </w:rPr>
                <w:t>https://politiken.dk/indland/art9167042/Lizette-Risgaard-fastholder-kritik-efter-m%C3%B8de-i-forretningsudvalg</w:t>
              </w:r>
            </w:hyperlink>
          </w:p>
          <w:p w14:paraId="041436A7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4B9EA0D7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Politiken 21/2 2022</w:t>
            </w:r>
          </w:p>
          <w:p w14:paraId="1D8346A7" w14:textId="082F918D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1" w:history="1">
              <w:r w:rsidRPr="00153BE5">
                <w:rPr>
                  <w:rStyle w:val="Hyperlink"/>
                  <w:rFonts w:ascii="Garamond" w:hAnsi="Garamond"/>
                </w:rPr>
                <w:t>https://politiken.dk/oekonomi/arbejdsmarked/art8626909/Besk%C3%A6ftigelsen-tager-fortsat-til-%E2%80%93-nu-i-lavere-tempo</w:t>
              </w:r>
            </w:hyperlink>
          </w:p>
          <w:p w14:paraId="1F180253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15BFA52F" w14:textId="749EB3B1" w:rsidR="00097787" w:rsidRPr="007D7F4A" w:rsidRDefault="00097787" w:rsidP="005E61A7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F36820" w14:paraId="2F1D7D20" w14:textId="77777777" w:rsidTr="005E61A7">
        <w:tc>
          <w:tcPr>
            <w:tcW w:w="2087" w:type="dxa"/>
            <w:shd w:val="clear" w:color="auto" w:fill="auto"/>
          </w:tcPr>
          <w:p w14:paraId="099AD39B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13B4A32C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CE02CA5" w14:textId="03DE6C2F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A2E4E">
              <w:rPr>
                <w:rFonts w:ascii="Garamond" w:hAnsi="Garamond"/>
                <w:color w:val="000000"/>
              </w:rPr>
              <w:t>3</w:t>
            </w:r>
            <w:r w:rsidR="003273E5">
              <w:rPr>
                <w:rFonts w:ascii="Garamond" w:hAnsi="Garamond"/>
                <w:color w:val="000000"/>
              </w:rPr>
              <w:t xml:space="preserve"> moduler</w:t>
            </w:r>
            <w:r w:rsidR="00963D98">
              <w:rPr>
                <w:rFonts w:ascii="Garamond" w:hAnsi="Garamond"/>
                <w:color w:val="000000"/>
              </w:rPr>
              <w:t>, inklusiv et oplæg af repræsentanter fra HK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2BAC7E4C" w14:textId="77777777" w:rsidTr="005E61A7">
        <w:tc>
          <w:tcPr>
            <w:tcW w:w="2087" w:type="dxa"/>
            <w:shd w:val="clear" w:color="auto" w:fill="auto"/>
          </w:tcPr>
          <w:p w14:paraId="1955FD88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43E869BC" w14:textId="40772828" w:rsidR="00424A5E" w:rsidRDefault="00424A5E" w:rsidP="00424A5E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AM – Faglige mål:</w:t>
            </w:r>
          </w:p>
          <w:p w14:paraId="7873A48A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Arbejdsmarkedsforhold</w:t>
            </w:r>
          </w:p>
          <w:p w14:paraId="077C390C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Den danske model og parterne på arbejdsmarkedet.</w:t>
            </w:r>
          </w:p>
          <w:p w14:paraId="43A53F07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Overenskomstsystemet, samt det fagretslige system.</w:t>
            </w:r>
          </w:p>
          <w:p w14:paraId="356FB5D4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Internationale markeders indflydelse på den danske model.</w:t>
            </w:r>
          </w:p>
          <w:p w14:paraId="364C6E15" w14:textId="199F4808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Arbejdskraftens fri bevægelighed og outsourcing.</w:t>
            </w:r>
          </w:p>
          <w:p w14:paraId="05113AAA" w14:textId="01044814" w:rsidR="00424A5E" w:rsidRDefault="00424A5E" w:rsidP="00424A5E">
            <w:pPr>
              <w:rPr>
                <w:rFonts w:ascii="Garamond" w:hAnsi="Garamond" w:cs="Arial"/>
                <w:color w:val="000000"/>
                <w:spacing w:val="2"/>
              </w:rPr>
            </w:pPr>
          </w:p>
          <w:p w14:paraId="1C4DE336" w14:textId="5A792EF8" w:rsidR="00424A5E" w:rsidRDefault="00424A5E" w:rsidP="00424A5E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Kompetencer:</w:t>
            </w:r>
          </w:p>
          <w:p w14:paraId="646DCC70" w14:textId="77777777" w:rsidR="00501D6C" w:rsidRPr="00501D6C" w:rsidRDefault="00424A5E" w:rsidP="00501D6C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  <w:color w:val="000000"/>
              </w:rPr>
            </w:pPr>
            <w:r w:rsidRPr="00501D6C">
              <w:rPr>
                <w:rFonts w:ascii="Garamond" w:hAnsi="Garamond"/>
                <w:color w:val="000000"/>
              </w:rPr>
              <w:t>Kunne diskutere samfundsmæssige problemer på et samfundsfagligt grundlag og argumentere for egne synspunkter og vurdere andres holdninger og argumenter</w:t>
            </w:r>
            <w:r w:rsidR="00501D6C" w:rsidRPr="00501D6C">
              <w:rPr>
                <w:rFonts w:ascii="Garamond" w:hAnsi="Garamond"/>
                <w:color w:val="000000"/>
              </w:rPr>
              <w:t xml:space="preserve"> </w:t>
            </w:r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7CFDB242" w14:textId="50FAF92D" w:rsidR="00F53FC1" w:rsidRPr="000151B2" w:rsidRDefault="00424A5E" w:rsidP="000151B2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  <w:color w:val="000000"/>
              </w:rPr>
            </w:pPr>
            <w:r w:rsidRPr="00501D6C">
              <w:rPr>
                <w:rFonts w:ascii="Garamond" w:hAnsi="Garamond"/>
                <w:color w:val="000000"/>
              </w:rPr>
              <w:t>Kunne indsamle og kritisk vurdere forskellige informationskilder, formulere samfundsfaglige spørgsmål og anvende forskellige materialetyper, til at dokumentere enkle, faglige sammenhænge</w:t>
            </w:r>
            <w:r w:rsidR="00501D6C" w:rsidRPr="00501D6C">
              <w:rPr>
                <w:rFonts w:ascii="Garamond" w:hAnsi="Garamond"/>
                <w:color w:val="000000"/>
              </w:rPr>
              <w:t xml:space="preserve"> </w:t>
            </w:r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F53FC1" w:rsidRPr="00F36820" w14:paraId="33739D2E" w14:textId="77777777" w:rsidTr="005E61A7">
        <w:tc>
          <w:tcPr>
            <w:tcW w:w="2087" w:type="dxa"/>
            <w:shd w:val="clear" w:color="auto" w:fill="auto"/>
          </w:tcPr>
          <w:p w14:paraId="1375E7E1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2E45EAAC" w14:textId="2EE2DA78" w:rsidR="00B50BFB" w:rsidRPr="00F36820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4B4888C6" w14:textId="77777777" w:rsidR="00B50BFB" w:rsidRPr="00F36820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7982D02A" w14:textId="77777777" w:rsidR="00B50BFB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lastRenderedPageBreak/>
              <w:t>Gruppevis mundtlig fremlæggelse af modeller, metoder og opgaver</w:t>
            </w:r>
          </w:p>
          <w:p w14:paraId="38B3E7ED" w14:textId="5B182481" w:rsidR="00B50BFB" w:rsidRPr="00B50BFB" w:rsidRDefault="00B50BFB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68D53A53" w14:textId="77777777" w:rsidR="00B50BFB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  <w:r>
              <w:rPr>
                <w:rFonts w:ascii="Garamond" w:hAnsi="Garamond"/>
                <w:color w:val="000000"/>
              </w:rPr>
              <w:t>i forhold til udarbejdelse af plancher</w:t>
            </w:r>
          </w:p>
          <w:p w14:paraId="572B6A14" w14:textId="52CEC962" w:rsidR="00B50BFB" w:rsidRPr="00B50BFB" w:rsidRDefault="00B50BFB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Mundtlig formidling i forbindelse med </w:t>
            </w:r>
            <w:r>
              <w:rPr>
                <w:rFonts w:ascii="Garamond" w:hAnsi="Garamond" w:cs="Calibri"/>
                <w:color w:val="000000"/>
              </w:rPr>
              <w:t>Posterpræsentation</w:t>
            </w:r>
          </w:p>
          <w:p w14:paraId="62D6F8CF" w14:textId="5B4BD3DF" w:rsidR="0010397B" w:rsidRPr="0010397B" w:rsidRDefault="00B50BFB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D15480">
              <w:rPr>
                <w:rFonts w:ascii="Garamond" w:hAnsi="Garamond"/>
                <w:color w:val="000000"/>
              </w:rPr>
              <w:t>Differentieret undervisning efter behov</w:t>
            </w:r>
          </w:p>
          <w:p w14:paraId="596C8693" w14:textId="0059C224" w:rsidR="00B37116" w:rsidRPr="00B50BFB" w:rsidRDefault="00B37116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Eksternt oplæg af en interesseorganisation </w:t>
            </w:r>
          </w:p>
        </w:tc>
      </w:tr>
      <w:tr w:rsidR="00F53FC1" w:rsidRPr="00BA7948" w14:paraId="19B8A343" w14:textId="77777777" w:rsidTr="005E61A7">
        <w:tc>
          <w:tcPr>
            <w:tcW w:w="2087" w:type="dxa"/>
            <w:shd w:val="clear" w:color="auto" w:fill="auto"/>
          </w:tcPr>
          <w:p w14:paraId="7561B72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6A9F320D" w14:textId="23563ADF" w:rsidR="00291FB8" w:rsidRPr="00291FB8" w:rsidRDefault="00291FB8" w:rsidP="00291FB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7F40200A" w14:textId="7EFA7D20" w:rsidR="00F53FC1" w:rsidRPr="00291FB8" w:rsidRDefault="00291FB8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Plancher</w:t>
            </w:r>
          </w:p>
          <w:p w14:paraId="36BD5D7F" w14:textId="083EF14B" w:rsidR="00F53FC1" w:rsidRPr="00291FB8" w:rsidRDefault="00291FB8" w:rsidP="00291FB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Forberedelse af spørgsmål i forhold til ekstern oplægsholder</w:t>
            </w:r>
          </w:p>
        </w:tc>
      </w:tr>
      <w:tr w:rsidR="00F53FC1" w:rsidRPr="003337BA" w14:paraId="6BEEECCD" w14:textId="77777777" w:rsidTr="005E61A7">
        <w:tc>
          <w:tcPr>
            <w:tcW w:w="2087" w:type="dxa"/>
            <w:shd w:val="clear" w:color="auto" w:fill="auto"/>
          </w:tcPr>
          <w:p w14:paraId="5B5BF7D0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47BC36BD" w14:textId="77777777" w:rsidR="00C16BA4" w:rsidRPr="006C1678" w:rsidRDefault="00C16BA4" w:rsidP="00C16BA4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02A4160F" w14:textId="27219816" w:rsidR="008F2C40" w:rsidRPr="003337BA" w:rsidRDefault="00C16BA4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1A7725CC" w14:textId="77777777" w:rsidTr="005E61A7">
        <w:tc>
          <w:tcPr>
            <w:tcW w:w="2087" w:type="dxa"/>
            <w:shd w:val="clear" w:color="auto" w:fill="auto"/>
          </w:tcPr>
          <w:p w14:paraId="47FF6CE2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A2C4327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F190A81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0EB4E0D1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4C215F42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0EACE919" w14:textId="6D8A3A39" w:rsidR="00F53FC1" w:rsidRP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F53FC1" w14:paraId="7668EFEA" w14:textId="77777777" w:rsidTr="005E61A7">
        <w:tc>
          <w:tcPr>
            <w:tcW w:w="2087" w:type="dxa"/>
            <w:shd w:val="clear" w:color="auto" w:fill="auto"/>
          </w:tcPr>
          <w:p w14:paraId="67F1C20C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39C5A382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6E1E7E0D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22D6B209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178B9BF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2F7A89E3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40AE3661" w14:textId="0B089778" w:rsidR="00F53FC1" w:rsidRDefault="005428F8" w:rsidP="005428F8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0F4D026E" w14:textId="77777777" w:rsidTr="005E61A7">
        <w:tc>
          <w:tcPr>
            <w:tcW w:w="2087" w:type="dxa"/>
            <w:shd w:val="clear" w:color="auto" w:fill="auto"/>
          </w:tcPr>
          <w:p w14:paraId="32C8EB8E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23A4D4CC" w14:textId="77777777" w:rsidR="00D95001" w:rsidRPr="00633992" w:rsidRDefault="00D95001" w:rsidP="00D95001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05844A6A" w14:textId="77777777" w:rsidR="00D95001" w:rsidRPr="00633992" w:rsidRDefault="00D95001" w:rsidP="00D95001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Midtvejskaraktergivning, hvor eleven får en individuel og grundig tilbagemelding på sine mundtlige kompetencer i faget, fx begrundet ud fra Blooms taksonomi. Elevens skriftlige arbejde indgår som en understøttende funktion i forhold til elevens læring, men er ikke en del af bedømmelsesgrundlaget.</w:t>
            </w:r>
          </w:p>
          <w:p w14:paraId="610170B0" w14:textId="3F276FBE" w:rsidR="00F53FC1" w:rsidRDefault="00D95001" w:rsidP="00D95001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555EC46C" w14:textId="1862FE6B" w:rsidR="00F53FC1" w:rsidRDefault="00F53FC1">
      <w:pPr>
        <w:rPr>
          <w:rFonts w:ascii="Garamond" w:hAnsi="Garamond"/>
          <w:color w:val="000000"/>
        </w:rPr>
      </w:pPr>
    </w:p>
    <w:p w14:paraId="28C71B26" w14:textId="79695732" w:rsidR="00F53FC1" w:rsidRDefault="00F53FC1">
      <w:pPr>
        <w:rPr>
          <w:rFonts w:ascii="Garamond" w:hAnsi="Garamond"/>
          <w:color w:val="000000"/>
        </w:rPr>
      </w:pPr>
    </w:p>
    <w:p w14:paraId="59430390" w14:textId="7AEC8273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1BD515E3" w14:textId="77777777" w:rsidTr="005E61A7">
        <w:tc>
          <w:tcPr>
            <w:tcW w:w="2087" w:type="dxa"/>
            <w:shd w:val="clear" w:color="auto" w:fill="auto"/>
          </w:tcPr>
          <w:p w14:paraId="1108FF96" w14:textId="33DFDBBC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3273E5">
              <w:rPr>
                <w:rFonts w:ascii="Garamond" w:hAnsi="Garamond"/>
                <w:b/>
                <w:color w:val="000000"/>
              </w:rPr>
              <w:t>4</w:t>
            </w:r>
          </w:p>
          <w:p w14:paraId="2141C5CE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734E3F08" w14:textId="48E80A1E" w:rsidR="00F53FC1" w:rsidRPr="008D0231" w:rsidRDefault="003273E5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3273E5">
              <w:rPr>
                <w:rFonts w:ascii="Garamond" w:hAnsi="Garamond"/>
                <w:b/>
                <w:i/>
                <w:iCs/>
                <w:color w:val="000000"/>
              </w:rPr>
              <w:t>Politik</w:t>
            </w:r>
          </w:p>
        </w:tc>
      </w:tr>
      <w:tr w:rsidR="00F53FC1" w:rsidRPr="008D0231" w14:paraId="59CB998A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58B5623B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36916AA0" w14:textId="77777777" w:rsidR="00835107" w:rsidRPr="007E37E4" w:rsidRDefault="00835107" w:rsidP="00835107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643150B9" w14:textId="51455692" w:rsidR="00835107" w:rsidRPr="007E37E4" w:rsidRDefault="00835107" w:rsidP="00835107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Politik – kapitel 1 – </w:t>
            </w:r>
            <w:r>
              <w:rPr>
                <w:rFonts w:ascii="Garamond" w:hAnsi="Garamond"/>
                <w:color w:val="000000"/>
              </w:rPr>
              <w:t>7</w:t>
            </w:r>
          </w:p>
          <w:p w14:paraId="574E64CD" w14:textId="77777777" w:rsidR="00835107" w:rsidRDefault="00000000" w:rsidP="00835107">
            <w:hyperlink r:id="rId22" w:history="1">
              <w:r w:rsidR="00835107" w:rsidRPr="003B7914">
                <w:rPr>
                  <w:rStyle w:val="Hyperlink"/>
                </w:rPr>
                <w:t>https://samfundsfag-c.systime.dk/</w:t>
              </w:r>
            </w:hyperlink>
          </w:p>
          <w:p w14:paraId="43458FE2" w14:textId="77777777" w:rsidR="00F53FC1" w:rsidRDefault="00F53FC1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6CD35040" w14:textId="77777777" w:rsidR="00962D2A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Berlingske 28/11 2023</w:t>
            </w:r>
          </w:p>
          <w:p w14:paraId="53C3A442" w14:textId="64B68042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3" w:history="1">
              <w:r w:rsidRPr="00153BE5">
                <w:rPr>
                  <w:rStyle w:val="Hyperlink"/>
                  <w:rFonts w:ascii="Garamond" w:hAnsi="Garamond"/>
                </w:rPr>
                <w:t>https://www.berlingske.dk/politik/central-rapport-om-klima-afgift-paa-landbruget-udskydes-igen</w:t>
              </w:r>
            </w:hyperlink>
          </w:p>
          <w:p w14:paraId="2C2D3088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5EF32578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Politiken23/11 2023</w:t>
            </w:r>
          </w:p>
          <w:p w14:paraId="0DC5685E" w14:textId="14A02797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4" w:history="1">
              <w:r w:rsidRPr="00153BE5">
                <w:rPr>
                  <w:rStyle w:val="Hyperlink"/>
                  <w:rFonts w:ascii="Garamond" w:hAnsi="Garamond"/>
                </w:rPr>
                <w:t>https://politiken.dk/indland/politik/art9617914/De-t%C3%B8rre-tal-siger-noget-om-Landbrug-og-F%C3%B8devarers-store-muskler</w:t>
              </w:r>
            </w:hyperlink>
          </w:p>
          <w:p w14:paraId="471D381F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0D81C0F9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DR - Debatten 21/9</w:t>
            </w:r>
          </w:p>
          <w:p w14:paraId="73E92D01" w14:textId="4D2403D8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5" w:history="1">
              <w:r w:rsidRPr="00153BE5">
                <w:rPr>
                  <w:rStyle w:val="Hyperlink"/>
                  <w:rFonts w:ascii="Garamond" w:hAnsi="Garamond"/>
                </w:rPr>
                <w:t>https://www.dr.dk/drtv/se/debatten_-tid-til-skattelettelser_409817</w:t>
              </w:r>
            </w:hyperlink>
          </w:p>
          <w:p w14:paraId="41865730" w14:textId="7F2858D6" w:rsidR="00097787" w:rsidRPr="00962D2A" w:rsidRDefault="00097787" w:rsidP="005E61A7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F36820" w14:paraId="40ACBCAC" w14:textId="77777777" w:rsidTr="005E61A7">
        <w:tc>
          <w:tcPr>
            <w:tcW w:w="2087" w:type="dxa"/>
            <w:shd w:val="clear" w:color="auto" w:fill="auto"/>
          </w:tcPr>
          <w:p w14:paraId="72CE197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Omfang</w:t>
            </w:r>
          </w:p>
          <w:p w14:paraId="67B3343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637AB20" w14:textId="1E7C31E4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E45EE">
              <w:rPr>
                <w:rFonts w:ascii="Garamond" w:hAnsi="Garamond"/>
                <w:color w:val="000000"/>
              </w:rPr>
              <w:t>8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4D6AE12E" w14:textId="77777777" w:rsidTr="005E61A7">
        <w:tc>
          <w:tcPr>
            <w:tcW w:w="2087" w:type="dxa"/>
            <w:shd w:val="clear" w:color="auto" w:fill="auto"/>
          </w:tcPr>
          <w:p w14:paraId="3DCEE85A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64206732" w14:textId="61B2CB9E" w:rsidR="00E83083" w:rsidRPr="00E83083" w:rsidRDefault="00E83083" w:rsidP="00E83083">
            <w:pPr>
              <w:rPr>
                <w:rFonts w:ascii="Garamond" w:hAnsi="Garamond"/>
                <w:color w:val="000000"/>
              </w:rPr>
            </w:pPr>
            <w:r w:rsidRPr="00E83083">
              <w:rPr>
                <w:rFonts w:ascii="Garamond" w:hAnsi="Garamond"/>
                <w:color w:val="000000"/>
              </w:rPr>
              <w:t>Politik</w:t>
            </w:r>
            <w:r w:rsidR="00B940D5">
              <w:rPr>
                <w:rFonts w:ascii="Garamond" w:hAnsi="Garamond"/>
                <w:color w:val="000000"/>
              </w:rPr>
              <w:t xml:space="preserve"> – Faglige mål</w:t>
            </w:r>
          </w:p>
          <w:p w14:paraId="4A23DEE0" w14:textId="77777777" w:rsidR="00E83083" w:rsidRPr="004A05EF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Aktuelle samfundsmæssige problemstillinger belyst ud fra centrale politiske ideologier.</w:t>
            </w:r>
          </w:p>
          <w:p w14:paraId="5D2A1EED" w14:textId="77777777" w:rsidR="00E83083" w:rsidRPr="004A05EF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Politiske institutioner og beslutningsprocesser samt mediernes indflydelse.</w:t>
            </w:r>
          </w:p>
          <w:p w14:paraId="33F144FD" w14:textId="77777777" w:rsidR="00E83083" w:rsidRPr="004A05EF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Muligheder og udfordringer ved forskellige velfærdsmodeller.</w:t>
            </w:r>
          </w:p>
          <w:p w14:paraId="49F05E0C" w14:textId="77777777" w:rsidR="00E83083" w:rsidRPr="004A05EF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Rettigheder og pligter i et demokratisk samfund og ligestilling mellem kønnene.</w:t>
            </w:r>
          </w:p>
          <w:p w14:paraId="4E5EB305" w14:textId="6A1476CA" w:rsidR="00E83083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Arbejdsmarkedspolitik.</w:t>
            </w:r>
          </w:p>
          <w:p w14:paraId="2E1E0A30" w14:textId="3221ED9C" w:rsidR="008B5513" w:rsidRDefault="008B5513" w:rsidP="008B5513">
            <w:pPr>
              <w:rPr>
                <w:rFonts w:ascii="Garamond" w:hAnsi="Garamond"/>
                <w:color w:val="000000"/>
              </w:rPr>
            </w:pPr>
          </w:p>
          <w:p w14:paraId="5AA545A6" w14:textId="30526A97" w:rsidR="008B5513" w:rsidRPr="008B5513" w:rsidRDefault="008B5513" w:rsidP="008B551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</w:t>
            </w:r>
          </w:p>
          <w:p w14:paraId="6F1D634D" w14:textId="32246258" w:rsidR="008B5513" w:rsidRPr="00E96C43" w:rsidRDefault="008B5513" w:rsidP="00E96C43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anvende viden og begreber om det politiske og økonomiske system i Danmark og reflektere over løsninger på samfundsmæssige problemer</w:t>
            </w:r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. Pkt. 3).</w:t>
            </w:r>
          </w:p>
          <w:p w14:paraId="74A9D384" w14:textId="77777777" w:rsidR="00E96C43" w:rsidRPr="00E96C43" w:rsidRDefault="008B5513" w:rsidP="00E96C43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</w:t>
            </w:r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301C6C13" w14:textId="3377A709" w:rsidR="008B5513" w:rsidRPr="00E96C43" w:rsidRDefault="008B5513" w:rsidP="005E61A7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indsamle og kritisk vurdere forskellige informationskilder, formulere samfundsfaglige spørgsmål og anvende forskellige materialetyper, til at dokumentere enkle, faglige sammenhænge</w:t>
            </w:r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F53FC1" w:rsidRPr="00F36820" w14:paraId="2F43C55F" w14:textId="77777777" w:rsidTr="005E61A7">
        <w:tc>
          <w:tcPr>
            <w:tcW w:w="2087" w:type="dxa"/>
            <w:shd w:val="clear" w:color="auto" w:fill="auto"/>
          </w:tcPr>
          <w:p w14:paraId="184D781B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355CA647" w14:textId="77777777" w:rsidR="00F47F2A" w:rsidRPr="00F36820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3E63C3EA" w14:textId="77777777" w:rsidR="00F47F2A" w:rsidRPr="00F36820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145FC4D9" w14:textId="77777777" w:rsidR="00F47F2A" w:rsidRPr="00D67714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  <w:r>
              <w:rPr>
                <w:rFonts w:ascii="Garamond" w:hAnsi="Garamond"/>
                <w:color w:val="000000"/>
              </w:rPr>
              <w:t>, fx CL</w:t>
            </w:r>
          </w:p>
          <w:p w14:paraId="390F6E55" w14:textId="77777777" w:rsidR="00F47F2A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  <w:r>
              <w:rPr>
                <w:rFonts w:ascii="Garamond" w:hAnsi="Garamond"/>
                <w:color w:val="000000"/>
              </w:rPr>
              <w:t>i forhold til udarbejdelse af plancher</w:t>
            </w:r>
          </w:p>
          <w:p w14:paraId="200880E2" w14:textId="77777777" w:rsidR="00F47F2A" w:rsidRPr="007F46F0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014514F4" w14:textId="77777777" w:rsidR="00F47F2A" w:rsidRPr="00BA7948" w:rsidRDefault="00F47F2A" w:rsidP="00F47F2A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Videopræsentationer, fx om forskellige typer velfærdsstater</w:t>
            </w:r>
          </w:p>
          <w:p w14:paraId="634A2A40" w14:textId="4E309B66" w:rsidR="00F53FC1" w:rsidRPr="00F47F2A" w:rsidRDefault="00F47F2A" w:rsidP="00F47F2A">
            <w:pPr>
              <w:pStyle w:val="Listeafsnit"/>
              <w:numPr>
                <w:ilvl w:val="0"/>
                <w:numId w:val="1"/>
              </w:numPr>
            </w:pPr>
            <w:r w:rsidRPr="00D15480">
              <w:rPr>
                <w:rFonts w:ascii="Garamond" w:hAnsi="Garamond"/>
                <w:color w:val="000000"/>
              </w:rPr>
              <w:t>Differentieret undervisning efter behov</w:t>
            </w:r>
          </w:p>
        </w:tc>
      </w:tr>
      <w:tr w:rsidR="00F53FC1" w:rsidRPr="00BA7948" w14:paraId="14DFD7C2" w14:textId="77777777" w:rsidTr="005E61A7">
        <w:tc>
          <w:tcPr>
            <w:tcW w:w="2087" w:type="dxa"/>
            <w:shd w:val="clear" w:color="auto" w:fill="auto"/>
          </w:tcPr>
          <w:p w14:paraId="55F7AB7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73B2CDC0" w14:textId="77777777" w:rsidR="00026FF7" w:rsidRPr="00BA7948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2D8C2301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7427B8B3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32E594FA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Dokumentation i </w:t>
            </w:r>
            <w:proofErr w:type="spellStart"/>
            <w:r>
              <w:rPr>
                <w:rFonts w:ascii="Garamond" w:hAnsi="Garamond" w:cs="Calibri"/>
                <w:color w:val="000000"/>
              </w:rPr>
              <w:t>word</w:t>
            </w:r>
            <w:proofErr w:type="spellEnd"/>
          </w:p>
          <w:p w14:paraId="2C910EAB" w14:textId="77777777" w:rsidR="00026FF7" w:rsidRPr="00BA7948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Klassediskussion af politiske emner</w:t>
            </w:r>
          </w:p>
          <w:p w14:paraId="53EC7369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Video</w:t>
            </w:r>
          </w:p>
          <w:p w14:paraId="31147350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lastRenderedPageBreak/>
              <w:t>Forberedelse af spørgsmål i forhold til besøg i FT</w:t>
            </w:r>
          </w:p>
          <w:p w14:paraId="0C618960" w14:textId="15CCFA80" w:rsidR="00F53FC1" w:rsidRPr="00BA7948" w:rsidRDefault="00F53FC1" w:rsidP="00026FF7">
            <w:pPr>
              <w:pStyle w:val="Listeafsnit"/>
              <w:rPr>
                <w:rFonts w:ascii="Garamond" w:hAnsi="Garamond"/>
                <w:color w:val="000000"/>
              </w:rPr>
            </w:pPr>
          </w:p>
        </w:tc>
      </w:tr>
      <w:tr w:rsidR="00F53FC1" w:rsidRPr="003337BA" w14:paraId="26C650A9" w14:textId="77777777" w:rsidTr="005E61A7">
        <w:tc>
          <w:tcPr>
            <w:tcW w:w="2087" w:type="dxa"/>
            <w:shd w:val="clear" w:color="auto" w:fill="auto"/>
          </w:tcPr>
          <w:p w14:paraId="6A64E393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B930F67" w14:textId="77777777" w:rsidR="003E5169" w:rsidRPr="006C1678" w:rsidRDefault="003E5169" w:rsidP="003E5169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7917F2B0" w14:textId="661B03E7" w:rsidR="00C01619" w:rsidRPr="003337BA" w:rsidRDefault="003E5169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1F833753" w14:textId="77777777" w:rsidTr="005E61A7">
        <w:tc>
          <w:tcPr>
            <w:tcW w:w="2087" w:type="dxa"/>
            <w:shd w:val="clear" w:color="auto" w:fill="auto"/>
          </w:tcPr>
          <w:p w14:paraId="21112DA7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6BAD5156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731640A2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37BA7260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06C29988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7288A2E9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0792A2FB" w14:textId="77777777" w:rsidR="00F53FC1" w:rsidRPr="005763AC" w:rsidRDefault="00F53FC1" w:rsidP="006C7A1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3FC1" w14:paraId="2FBD0B2B" w14:textId="77777777" w:rsidTr="005E61A7">
        <w:tc>
          <w:tcPr>
            <w:tcW w:w="2087" w:type="dxa"/>
            <w:shd w:val="clear" w:color="auto" w:fill="auto"/>
          </w:tcPr>
          <w:p w14:paraId="07EE3137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08E16E57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4B52B9F9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3FB57267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EF2B74E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306EF5AB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57E2B816" w14:textId="2BD35BCB" w:rsidR="00F53FC1" w:rsidRDefault="005428F8" w:rsidP="005428F8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68CB5CDA" w14:textId="77777777" w:rsidTr="005E61A7">
        <w:tc>
          <w:tcPr>
            <w:tcW w:w="2087" w:type="dxa"/>
            <w:shd w:val="clear" w:color="auto" w:fill="auto"/>
          </w:tcPr>
          <w:p w14:paraId="02624F09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198DA066" w14:textId="77777777" w:rsidR="00294512" w:rsidRPr="00AF1988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7ED79724" w14:textId="77777777" w:rsidR="003B405F" w:rsidRPr="00AF1988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694F2778" w14:textId="4B39AE11" w:rsidR="00294512" w:rsidRPr="00AF1988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107EBAA7" w14:textId="1CAA0C33" w:rsidR="00F53FC1" w:rsidRPr="00AF1988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5E557F7E" w14:textId="5CB61346" w:rsidR="00F53FC1" w:rsidRDefault="00F53FC1">
      <w:pPr>
        <w:rPr>
          <w:rFonts w:ascii="Garamond" w:hAnsi="Garamond"/>
          <w:color w:val="000000"/>
        </w:rPr>
      </w:pPr>
    </w:p>
    <w:p w14:paraId="500E5CD7" w14:textId="520C79F9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0EBA6C01" w14:textId="77777777" w:rsidTr="005E61A7">
        <w:tc>
          <w:tcPr>
            <w:tcW w:w="2087" w:type="dxa"/>
            <w:shd w:val="clear" w:color="auto" w:fill="auto"/>
          </w:tcPr>
          <w:p w14:paraId="57992DAD" w14:textId="1F5112C8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5144D9">
              <w:rPr>
                <w:rFonts w:ascii="Garamond" w:hAnsi="Garamond"/>
                <w:b/>
                <w:color w:val="000000"/>
              </w:rPr>
              <w:t>5</w:t>
            </w:r>
          </w:p>
          <w:p w14:paraId="2A7A269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B26E8B7" w14:textId="6B8DB81E" w:rsidR="00F53FC1" w:rsidRPr="008D0231" w:rsidRDefault="005144D9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5144D9">
              <w:rPr>
                <w:rFonts w:ascii="Garamond" w:hAnsi="Garamond"/>
                <w:b/>
                <w:i/>
                <w:iCs/>
                <w:color w:val="000000"/>
              </w:rPr>
              <w:t>Tværdisciplinært projekt: Samfund &amp; sundhed</w:t>
            </w:r>
          </w:p>
        </w:tc>
      </w:tr>
      <w:tr w:rsidR="00F53FC1" w:rsidRPr="008D0231" w14:paraId="1E109656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20CE2CB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68201BAC" w14:textId="77777777" w:rsidR="00290029" w:rsidRPr="005C6549" w:rsidRDefault="00290029" w:rsidP="00290029">
            <w:pPr>
              <w:rPr>
                <w:rFonts w:ascii="Garamond" w:hAnsi="Garamond"/>
                <w:color w:val="000000"/>
              </w:rPr>
            </w:pPr>
            <w:r w:rsidRPr="005C6549">
              <w:rPr>
                <w:rFonts w:ascii="Garamond" w:hAnsi="Garamond"/>
                <w:color w:val="000000"/>
              </w:rPr>
              <w:t>Jens Christian Langkjær Nielsen, Klaus Holleufer &amp; Helle Hauge Bülow: Metode Nu – introduktion til samfundsvidenskabelige metoder, aktuelle Systime-</w:t>
            </w:r>
            <w:proofErr w:type="spellStart"/>
            <w:r w:rsidRPr="005C6549">
              <w:rPr>
                <w:rFonts w:ascii="Garamond" w:hAnsi="Garamond"/>
                <w:color w:val="000000"/>
              </w:rPr>
              <w:t>iBog</w:t>
            </w:r>
            <w:proofErr w:type="spellEnd"/>
            <w:r w:rsidRPr="005C6549">
              <w:rPr>
                <w:rFonts w:ascii="Garamond" w:hAnsi="Garamond"/>
                <w:color w:val="000000"/>
              </w:rPr>
              <w:t>, kap. 1 &amp; 3.</w:t>
            </w:r>
          </w:p>
          <w:p w14:paraId="3674DB67" w14:textId="77777777" w:rsidR="00290029" w:rsidRDefault="00000000" w:rsidP="00290029">
            <w:pPr>
              <w:rPr>
                <w:rStyle w:val="Hyperlink"/>
                <w:rFonts w:ascii="Garamond" w:hAnsi="Garamond"/>
              </w:rPr>
            </w:pPr>
            <w:hyperlink r:id="rId26" w:history="1">
              <w:r w:rsidR="00290029" w:rsidRPr="005C6549">
                <w:rPr>
                  <w:rStyle w:val="Hyperlink"/>
                  <w:rFonts w:ascii="Garamond" w:hAnsi="Garamond"/>
                </w:rPr>
                <w:t>https://metodenu.systime.dk/index.php?id=frontpage&amp;cmd=toc</w:t>
              </w:r>
            </w:hyperlink>
          </w:p>
          <w:p w14:paraId="10DF0D77" w14:textId="77777777" w:rsidR="00CD337B" w:rsidRDefault="00CD337B" w:rsidP="00290029">
            <w:pPr>
              <w:rPr>
                <w:rStyle w:val="Hyperlink"/>
              </w:rPr>
            </w:pPr>
          </w:p>
          <w:p w14:paraId="20956356" w14:textId="156E17B4" w:rsidR="00CD337B" w:rsidRPr="00CD337B" w:rsidRDefault="00CD337B" w:rsidP="00290029">
            <w:pPr>
              <w:rPr>
                <w:rFonts w:ascii="Garamond" w:hAnsi="Garamond"/>
                <w:i/>
                <w:iCs/>
                <w:color w:val="000000"/>
              </w:rPr>
            </w:pPr>
            <w:r w:rsidRPr="00CD337B">
              <w:rPr>
                <w:rFonts w:ascii="Garamond" w:hAnsi="Garamond"/>
                <w:color w:val="000000"/>
              </w:rPr>
              <w:t xml:space="preserve">Et særligt udarbejdet projektoplæg </w:t>
            </w:r>
            <w:r>
              <w:rPr>
                <w:rFonts w:ascii="Garamond" w:hAnsi="Garamond"/>
                <w:color w:val="000000"/>
              </w:rPr>
              <w:t>angående samfund, sundhed og oplysningskampagner.</w:t>
            </w:r>
          </w:p>
        </w:tc>
      </w:tr>
      <w:tr w:rsidR="00F53FC1" w:rsidRPr="00F36820" w14:paraId="791243A7" w14:textId="77777777" w:rsidTr="005E61A7">
        <w:tc>
          <w:tcPr>
            <w:tcW w:w="2087" w:type="dxa"/>
            <w:shd w:val="clear" w:color="auto" w:fill="auto"/>
          </w:tcPr>
          <w:p w14:paraId="7D642EA4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075E3BC6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980B0FB" w14:textId="4E1F4105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DC15AC">
              <w:rPr>
                <w:rFonts w:ascii="Garamond" w:hAnsi="Garamond"/>
                <w:color w:val="000000"/>
              </w:rPr>
              <w:t xml:space="preserve">4 </w:t>
            </w:r>
            <w:r w:rsidR="009D0326">
              <w:rPr>
                <w:rFonts w:ascii="Garamond" w:hAnsi="Garamond"/>
                <w:color w:val="000000"/>
              </w:rPr>
              <w:t>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7E570728" w14:textId="77777777" w:rsidTr="005E61A7">
        <w:tc>
          <w:tcPr>
            <w:tcW w:w="2087" w:type="dxa"/>
            <w:shd w:val="clear" w:color="auto" w:fill="auto"/>
          </w:tcPr>
          <w:p w14:paraId="4CBA5FE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778D9235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0D2F0221" w14:textId="34ED4718" w:rsidR="00F53FC1" w:rsidRPr="00F36820" w:rsidRDefault="00C50419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Forståelse for sammenhængen mellem samfund og sundhed, fx i forhold til adfærdsregulerende lovgivning og/eller oplysningskampagner. </w:t>
            </w:r>
          </w:p>
          <w:p w14:paraId="5F715DAA" w14:textId="6660A0A0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Vurdere </w:t>
            </w:r>
            <w:r w:rsidR="00C50419">
              <w:rPr>
                <w:rFonts w:ascii="Garamond" w:hAnsi="Garamond"/>
                <w:color w:val="000000"/>
              </w:rPr>
              <w:t>bæredygtighed i et samfundsmæssigt perspektiv.</w:t>
            </w:r>
          </w:p>
          <w:p w14:paraId="1B232D02" w14:textId="77777777" w:rsidR="00F53FC1" w:rsidRDefault="00F53FC1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2F826EEF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Kompetencer:</w:t>
            </w:r>
          </w:p>
          <w:p w14:paraId="39E68C0F" w14:textId="62E4105C" w:rsidR="00F53FC1" w:rsidRPr="00F36820" w:rsidRDefault="00C50419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 xml:space="preserve">Analytisk </w:t>
            </w:r>
            <w:r w:rsidR="00F53FC1" w:rsidRPr="00F36820">
              <w:rPr>
                <w:rFonts w:ascii="Garamond" w:hAnsi="Garamond" w:cs="Arial"/>
                <w:color w:val="000000"/>
                <w:spacing w:val="2"/>
              </w:rPr>
              <w:t>redskabskompetence</w:t>
            </w:r>
            <w:r>
              <w:rPr>
                <w:rFonts w:ascii="Garamond" w:hAnsi="Garamond" w:cs="Arial"/>
                <w:color w:val="000000"/>
                <w:spacing w:val="2"/>
              </w:rPr>
              <w:t xml:space="preserve"> i forhold til at forstå </w:t>
            </w:r>
            <w:r w:rsidR="001B3E10">
              <w:rPr>
                <w:rFonts w:ascii="Garamond" w:hAnsi="Garamond" w:cs="Arial"/>
                <w:color w:val="000000"/>
                <w:spacing w:val="2"/>
              </w:rPr>
              <w:t xml:space="preserve">forskellige </w:t>
            </w:r>
            <w:r>
              <w:rPr>
                <w:rFonts w:ascii="Garamond" w:hAnsi="Garamond" w:cs="Arial"/>
                <w:color w:val="000000"/>
                <w:spacing w:val="2"/>
              </w:rPr>
              <w:t>interessenter</w:t>
            </w:r>
            <w:r w:rsidR="001B3E10">
              <w:rPr>
                <w:rFonts w:ascii="Garamond" w:hAnsi="Garamond" w:cs="Arial"/>
                <w:color w:val="000000"/>
                <w:spacing w:val="2"/>
              </w:rPr>
              <w:t xml:space="preserve"> i feltet.</w:t>
            </w:r>
            <w:r>
              <w:rPr>
                <w:rFonts w:ascii="Garamond" w:hAnsi="Garamond" w:cs="Arial"/>
                <w:color w:val="000000"/>
                <w:spacing w:val="2"/>
              </w:rPr>
              <w:t xml:space="preserve">  </w:t>
            </w:r>
          </w:p>
          <w:p w14:paraId="4BB8746B" w14:textId="5C68159C" w:rsidR="00F53FC1" w:rsidRPr="00297063" w:rsidRDefault="001B3E10" w:rsidP="00297063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Indsamling og behandling af kvalitative og kvantitative data.</w:t>
            </w:r>
          </w:p>
        </w:tc>
      </w:tr>
      <w:tr w:rsidR="00F53FC1" w:rsidRPr="00F36820" w14:paraId="1610218A" w14:textId="77777777" w:rsidTr="005E61A7">
        <w:tc>
          <w:tcPr>
            <w:tcW w:w="2087" w:type="dxa"/>
            <w:shd w:val="clear" w:color="auto" w:fill="auto"/>
          </w:tcPr>
          <w:p w14:paraId="6BBA850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233DAEC6" w14:textId="6733E890" w:rsidR="00F53FC1" w:rsidRPr="00A04EAE" w:rsidRDefault="00F53FC1" w:rsidP="00A04EAE">
            <w:pPr>
              <w:pStyle w:val="Listeafsnit"/>
              <w:numPr>
                <w:ilvl w:val="0"/>
                <w:numId w:val="13"/>
              </w:numPr>
              <w:rPr>
                <w:rFonts w:ascii="Garamond" w:hAnsi="Garamond"/>
                <w:color w:val="000000"/>
              </w:rPr>
            </w:pPr>
            <w:r w:rsidRPr="00A04EAE">
              <w:rPr>
                <w:rFonts w:ascii="Garamond" w:hAnsi="Garamond"/>
                <w:color w:val="000000"/>
              </w:rPr>
              <w:t>Klasseundervisning</w:t>
            </w:r>
            <w:r w:rsidR="00A04EAE">
              <w:rPr>
                <w:rFonts w:ascii="Garamond" w:hAnsi="Garamond"/>
                <w:color w:val="000000"/>
              </w:rPr>
              <w:t xml:space="preserve"> i form af oplæg og diskussion</w:t>
            </w:r>
          </w:p>
          <w:p w14:paraId="1066AAEA" w14:textId="6031FB1A" w:rsidR="00F53FC1" w:rsidRPr="00F36820" w:rsidRDefault="00297063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Projekt</w:t>
            </w:r>
            <w:r w:rsidR="00F53FC1" w:rsidRPr="00F36820">
              <w:rPr>
                <w:rFonts w:ascii="Garamond" w:hAnsi="Garamond"/>
                <w:color w:val="000000"/>
              </w:rPr>
              <w:t>arbejde</w:t>
            </w:r>
          </w:p>
          <w:p w14:paraId="14365A27" w14:textId="2004D28D" w:rsidR="00F53FC1" w:rsidRPr="00297063" w:rsidRDefault="00F53FC1" w:rsidP="00297063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09ACBD04" w14:textId="77777777" w:rsidR="00297063" w:rsidRDefault="00297063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Indsamling af data ved hjælp af interviews og statistik</w:t>
            </w:r>
          </w:p>
          <w:p w14:paraId="042D50D4" w14:textId="110B1F90" w:rsidR="00F53FC1" w:rsidRPr="00F36820" w:rsidRDefault="00297063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Datafremstilling ved hjælp af </w:t>
            </w:r>
            <w:r w:rsidR="00F53FC1" w:rsidRPr="00F36820">
              <w:rPr>
                <w:rFonts w:ascii="Garamond" w:hAnsi="Garamond"/>
                <w:color w:val="000000"/>
              </w:rPr>
              <w:t>Excel</w:t>
            </w:r>
          </w:p>
          <w:p w14:paraId="59829381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0161A870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6F868102" w14:textId="594105C8" w:rsidR="00F53FC1" w:rsidRPr="00612796" w:rsidRDefault="00F53FC1" w:rsidP="00612796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</w:tc>
      </w:tr>
      <w:tr w:rsidR="00F53FC1" w:rsidRPr="00BA7948" w14:paraId="24E224C4" w14:textId="77777777" w:rsidTr="005E61A7">
        <w:tc>
          <w:tcPr>
            <w:tcW w:w="2087" w:type="dxa"/>
            <w:shd w:val="clear" w:color="auto" w:fill="auto"/>
          </w:tcPr>
          <w:p w14:paraId="03E36FB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5570B218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5F6D28D8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4B916BD2" w14:textId="184208DD" w:rsidR="00F53FC1" w:rsidRPr="00BA7948" w:rsidRDefault="00C34FCC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Evt. video</w:t>
            </w:r>
          </w:p>
        </w:tc>
      </w:tr>
      <w:tr w:rsidR="00F53FC1" w:rsidRPr="003337BA" w14:paraId="032DA2A4" w14:textId="77777777" w:rsidTr="005E61A7">
        <w:tc>
          <w:tcPr>
            <w:tcW w:w="2087" w:type="dxa"/>
            <w:shd w:val="clear" w:color="auto" w:fill="auto"/>
          </w:tcPr>
          <w:p w14:paraId="12A94601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44507B0C" w14:textId="77777777" w:rsidR="000858B7" w:rsidRPr="006C1678" w:rsidRDefault="000858B7" w:rsidP="000858B7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221E65A1" w14:textId="706BE74A" w:rsidR="00C01619" w:rsidRPr="003337BA" w:rsidRDefault="000858B7" w:rsidP="00C0161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226D58A6" w14:textId="77777777" w:rsidTr="005E61A7">
        <w:tc>
          <w:tcPr>
            <w:tcW w:w="2087" w:type="dxa"/>
            <w:shd w:val="clear" w:color="auto" w:fill="auto"/>
          </w:tcPr>
          <w:p w14:paraId="08C51631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718A640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7AEC861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174A16FE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1060DB61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6ECCC831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6F4AC4D0" w14:textId="77777777" w:rsidR="00F53FC1" w:rsidRPr="005763AC" w:rsidRDefault="00F53FC1" w:rsidP="006C7A1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3FC1" w14:paraId="5A5B772A" w14:textId="77777777" w:rsidTr="005E61A7">
        <w:tc>
          <w:tcPr>
            <w:tcW w:w="2087" w:type="dxa"/>
            <w:shd w:val="clear" w:color="auto" w:fill="auto"/>
          </w:tcPr>
          <w:p w14:paraId="57EEA029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55B14765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0D0CCCEE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3F1E74C4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0E7266C9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55DDEFDB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78832626" w14:textId="3E477F4C" w:rsidR="00F53FC1" w:rsidRDefault="0078393A" w:rsidP="0078393A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18B7BD9C" w14:textId="77777777" w:rsidTr="005E61A7">
        <w:tc>
          <w:tcPr>
            <w:tcW w:w="2087" w:type="dxa"/>
            <w:shd w:val="clear" w:color="auto" w:fill="auto"/>
          </w:tcPr>
          <w:p w14:paraId="01F76DBD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7DB5CF90" w14:textId="77777777" w:rsidR="00AE040F" w:rsidRPr="00AF1988" w:rsidRDefault="00AE040F" w:rsidP="00AE040F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42E8BCA6" w14:textId="77777777" w:rsidR="00AE040F" w:rsidRPr="00AF1988" w:rsidRDefault="00AE040F" w:rsidP="00AE040F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759A1786" w14:textId="77777777" w:rsidR="00AE040F" w:rsidRPr="00AF1988" w:rsidRDefault="00AE040F" w:rsidP="00AE040F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0C399938" w14:textId="33856D1C" w:rsidR="00F53FC1" w:rsidRDefault="00AE040F" w:rsidP="00AE040F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43B02571" w14:textId="5BF1BFFC" w:rsidR="00F53FC1" w:rsidRDefault="00F53FC1">
      <w:pPr>
        <w:rPr>
          <w:rFonts w:ascii="Garamond" w:hAnsi="Garamond"/>
          <w:color w:val="000000"/>
        </w:rPr>
      </w:pPr>
    </w:p>
    <w:p w14:paraId="645F0B96" w14:textId="2D4C6457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45AADA9C" w14:textId="77777777" w:rsidTr="005E61A7">
        <w:tc>
          <w:tcPr>
            <w:tcW w:w="2087" w:type="dxa"/>
            <w:shd w:val="clear" w:color="auto" w:fill="auto"/>
          </w:tcPr>
          <w:p w14:paraId="5E22A0CB" w14:textId="4A5D8556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 xml:space="preserve">Titel </w:t>
            </w:r>
            <w:r w:rsidR="009A5095">
              <w:rPr>
                <w:rFonts w:ascii="Garamond" w:hAnsi="Garamond"/>
                <w:b/>
                <w:color w:val="000000"/>
              </w:rPr>
              <w:t>6</w:t>
            </w:r>
          </w:p>
          <w:p w14:paraId="717F624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3EEA82DB" w14:textId="0A0B2F89" w:rsidR="00F53FC1" w:rsidRPr="008D0231" w:rsidRDefault="009A5095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Økonomi</w:t>
            </w:r>
          </w:p>
        </w:tc>
      </w:tr>
      <w:tr w:rsidR="00F53FC1" w:rsidRPr="008D0231" w14:paraId="35E04965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46915E5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1586F569" w14:textId="77777777" w:rsidR="00052EAE" w:rsidRPr="007E37E4" w:rsidRDefault="00052EAE" w:rsidP="00052EA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3222BB67" w14:textId="51E0F859" w:rsidR="00052EAE" w:rsidRPr="00052EAE" w:rsidRDefault="00052EAE" w:rsidP="00052EA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>Del 3: Samfundsøkonomi – kapitel 1</w:t>
            </w:r>
            <w:r>
              <w:rPr>
                <w:rFonts w:ascii="Garamond" w:hAnsi="Garamond"/>
                <w:color w:val="000000"/>
              </w:rPr>
              <w:t>2 – 13 &amp; 15</w:t>
            </w:r>
            <w:r w:rsidRPr="007E37E4">
              <w:rPr>
                <w:rFonts w:ascii="Garamond" w:hAnsi="Garamond"/>
                <w:color w:val="000000"/>
              </w:rPr>
              <w:t xml:space="preserve"> – 18</w:t>
            </w:r>
          </w:p>
          <w:p w14:paraId="797C26B8" w14:textId="77777777" w:rsidR="00052EAE" w:rsidRDefault="00000000" w:rsidP="00052EAE">
            <w:hyperlink r:id="rId27" w:history="1">
              <w:r w:rsidR="00052EAE" w:rsidRPr="003B7914">
                <w:rPr>
                  <w:rStyle w:val="Hyperlink"/>
                </w:rPr>
                <w:t>https://samfundsfag-c.systime.dk/</w:t>
              </w:r>
            </w:hyperlink>
          </w:p>
          <w:p w14:paraId="5D053B24" w14:textId="77777777" w:rsidR="00F53FC1" w:rsidRDefault="00F53FC1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4DD9D32C" w14:textId="77777777" w:rsidR="00952E81" w:rsidRDefault="00952E81" w:rsidP="005E61A7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  <w:p w14:paraId="30015D26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64326D63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DR- Debatten 9/11 2023</w:t>
            </w:r>
          </w:p>
          <w:p w14:paraId="6B365458" w14:textId="41D01F81" w:rsidR="00703CAE" w:rsidRDefault="00703CAE" w:rsidP="005E61A7">
            <w:pPr>
              <w:rPr>
                <w:rFonts w:ascii="Garamond" w:hAnsi="Garamond"/>
                <w:color w:val="000000"/>
              </w:rPr>
            </w:pPr>
            <w:hyperlink r:id="rId28" w:history="1">
              <w:r w:rsidRPr="00153BE5">
                <w:rPr>
                  <w:rStyle w:val="Hyperlink"/>
                  <w:rFonts w:ascii="Garamond" w:hAnsi="Garamond"/>
                </w:rPr>
                <w:t>https://www.dr.dk/drtv/se/debatten_-arbejder-danmark-for-lidt_418851</w:t>
              </w:r>
            </w:hyperlink>
          </w:p>
          <w:p w14:paraId="1ED9A509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5D1585A7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Børsen 30/10 2023 </w:t>
            </w:r>
          </w:p>
          <w:p w14:paraId="0CAA616B" w14:textId="6B414E5D" w:rsidR="00703CAE" w:rsidRDefault="00703CAE" w:rsidP="005E61A7">
            <w:pPr>
              <w:rPr>
                <w:rFonts w:ascii="Garamond" w:hAnsi="Garamond"/>
                <w:color w:val="000000"/>
              </w:rPr>
            </w:pPr>
            <w:hyperlink r:id="rId29" w:history="1">
              <w:r w:rsidRPr="00153BE5">
                <w:rPr>
                  <w:rStyle w:val="Hyperlink"/>
                  <w:rFonts w:ascii="Garamond" w:hAnsi="Garamond"/>
                </w:rPr>
                <w:t>https://borsen.dk/nyheder/okonomi/tysk-inflation-aftager-kraftigt-tirsdag-faar-vi-tal-for-eurozonen?b_source=emne&amp;b_medium=row_2&amp;b_campaign=list_10</w:t>
              </w:r>
            </w:hyperlink>
          </w:p>
          <w:p w14:paraId="4AFF9C7C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244CE4E3" w14:textId="4552402A" w:rsidR="00703CAE" w:rsidRDefault="00703CA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Dagbladet Information 14/7 2023</w:t>
            </w:r>
          </w:p>
          <w:p w14:paraId="300C599C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073A3B2C" w14:textId="7C7BDA74" w:rsidR="00703CAE" w:rsidRDefault="00703CAE" w:rsidP="005E61A7">
            <w:pPr>
              <w:rPr>
                <w:rFonts w:ascii="Garamond" w:hAnsi="Garamond"/>
                <w:color w:val="000000"/>
              </w:rPr>
            </w:pPr>
            <w:hyperlink r:id="rId30" w:history="1">
              <w:r w:rsidRPr="00153BE5">
                <w:rPr>
                  <w:rStyle w:val="Hyperlink"/>
                  <w:rFonts w:ascii="Garamond" w:hAnsi="Garamond"/>
                </w:rPr>
                <w:t>https://www.information.dk/indland/2023/07/gaar-bedre-dansk-oekonomi-bestemt-danskere-oekonomisk?lst_tag</w:t>
              </w:r>
            </w:hyperlink>
          </w:p>
          <w:p w14:paraId="722DBE90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730E58C9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51DD67B4" w14:textId="0881F1D0" w:rsidR="00703CAE" w:rsidRPr="00952E81" w:rsidRDefault="00703CAE" w:rsidP="005E61A7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F36820" w14:paraId="49B721BB" w14:textId="77777777" w:rsidTr="005E61A7">
        <w:tc>
          <w:tcPr>
            <w:tcW w:w="2087" w:type="dxa"/>
            <w:shd w:val="clear" w:color="auto" w:fill="auto"/>
          </w:tcPr>
          <w:p w14:paraId="786C7BD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74D799E7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1E2ED52" w14:textId="3B91B915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Ca. 1</w:t>
            </w:r>
            <w:r w:rsidR="00BA2E4E">
              <w:rPr>
                <w:rFonts w:ascii="Garamond" w:hAnsi="Garamond"/>
                <w:color w:val="000000"/>
              </w:rPr>
              <w:t>0</w:t>
            </w:r>
            <w:r w:rsidR="009A5095">
              <w:rPr>
                <w:rFonts w:ascii="Garamond" w:hAnsi="Garamond"/>
                <w:color w:val="000000"/>
              </w:rPr>
              <w:t xml:space="preserve">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5D1448CE" w14:textId="77777777" w:rsidTr="005E61A7">
        <w:tc>
          <w:tcPr>
            <w:tcW w:w="2087" w:type="dxa"/>
            <w:shd w:val="clear" w:color="auto" w:fill="auto"/>
          </w:tcPr>
          <w:p w14:paraId="1195CC97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3ABD7F2C" w14:textId="3CD29043" w:rsidR="00C01619" w:rsidRPr="00C01619" w:rsidRDefault="00C01619" w:rsidP="006E0284">
            <w:p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Økonomi</w:t>
            </w:r>
            <w:r w:rsidR="00AB64E0">
              <w:rPr>
                <w:rFonts w:ascii="Garamond" w:hAnsi="Garamond" w:cs="Arial"/>
                <w:color w:val="000000"/>
                <w:spacing w:val="2"/>
              </w:rPr>
              <w:t xml:space="preserve"> – Faglige mål</w:t>
            </w:r>
          </w:p>
          <w:p w14:paraId="12C49FD7" w14:textId="77777777" w:rsidR="00C01619" w:rsidRPr="00C01619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Det økonomiske kredsløb.</w:t>
            </w:r>
          </w:p>
          <w:p w14:paraId="1C34C151" w14:textId="77777777" w:rsidR="00C01619" w:rsidRPr="00C01619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Den politiske styring af økonomien.</w:t>
            </w:r>
          </w:p>
          <w:p w14:paraId="2EE8FB78" w14:textId="77777777" w:rsidR="00C01619" w:rsidRPr="00C01619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Samfundsøkonomiske politikker.</w:t>
            </w:r>
          </w:p>
          <w:p w14:paraId="4BEC0ED6" w14:textId="29928BDA" w:rsidR="00F53FC1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Danmarks placering i den internationale økonomi.</w:t>
            </w:r>
          </w:p>
          <w:p w14:paraId="760C0155" w14:textId="77777777" w:rsidR="008B2C8B" w:rsidRDefault="008B2C8B" w:rsidP="008B2C8B">
            <w:pPr>
              <w:ind w:left="720"/>
              <w:rPr>
                <w:rFonts w:ascii="Garamond" w:hAnsi="Garamond" w:cs="Arial"/>
                <w:color w:val="000000"/>
                <w:spacing w:val="2"/>
              </w:rPr>
            </w:pPr>
          </w:p>
          <w:p w14:paraId="0F143AAA" w14:textId="77777777" w:rsidR="00185B0F" w:rsidRDefault="00185B0F" w:rsidP="00185B0F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Kompetencer:</w:t>
            </w:r>
          </w:p>
          <w:p w14:paraId="59B7B240" w14:textId="16A4E3C0" w:rsidR="00185B0F" w:rsidRPr="008B2C8B" w:rsidRDefault="00185B0F" w:rsidP="008B2C8B">
            <w:pPr>
              <w:pStyle w:val="Listeafsnit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t>Kunne anvende viden og begreber om økonomiske sammenhænge til at forklare aktuelle samfundsøkonomiske prioriteringer og Danmarks placering i det internationale økonomiske samfund</w:t>
            </w:r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. Pkt. 2).</w:t>
            </w:r>
          </w:p>
          <w:p w14:paraId="4BFD17DE" w14:textId="05AE4777" w:rsidR="008B2C8B" w:rsidRPr="008B2C8B" w:rsidRDefault="00185B0F" w:rsidP="008B2C8B">
            <w:pPr>
              <w:pStyle w:val="Listeafsnit"/>
              <w:numPr>
                <w:ilvl w:val="0"/>
                <w:numId w:val="11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</w:t>
            </w:r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633400EC" w14:textId="7F996667" w:rsidR="00185B0F" w:rsidRPr="00452151" w:rsidRDefault="00185B0F" w:rsidP="00185B0F">
            <w:pPr>
              <w:pStyle w:val="Listeafsnit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t>Kunne indsamle og kritisk vurdere forskellige informationskilder, formulere samfundsfaglige spørgsmål og anvende forskellige materialetyper, til at dokumentere enkle, faglige sammenhænge</w:t>
            </w:r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F53FC1" w:rsidRPr="00F36820" w14:paraId="1521ABB4" w14:textId="77777777" w:rsidTr="005E61A7">
        <w:tc>
          <w:tcPr>
            <w:tcW w:w="2087" w:type="dxa"/>
            <w:shd w:val="clear" w:color="auto" w:fill="auto"/>
          </w:tcPr>
          <w:p w14:paraId="6E39F654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74F3E277" w14:textId="01905A96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FB0EE1">
              <w:rPr>
                <w:rFonts w:ascii="Garamond" w:hAnsi="Garamond"/>
                <w:color w:val="000000"/>
              </w:rPr>
              <w:t xml:space="preserve">: oplæg med dialogisk samtale </w:t>
            </w:r>
          </w:p>
          <w:p w14:paraId="4B43D954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519D7848" w14:textId="59D25C7B" w:rsidR="00F53FC1" w:rsidRPr="00EF163A" w:rsidRDefault="00F53FC1" w:rsidP="00EF163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211C34F4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Opgaveløsning ved brug af Excel</w:t>
            </w:r>
          </w:p>
          <w:p w14:paraId="52284377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lastRenderedPageBreak/>
              <w:t xml:space="preserve">Skriftlig formidling </w:t>
            </w:r>
          </w:p>
          <w:p w14:paraId="6DB1095D" w14:textId="04081745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457159A1" w14:textId="2E0FFB34" w:rsidR="00EF163A" w:rsidRPr="00F36820" w:rsidRDefault="00EF163A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Videopræsentation</w:t>
            </w:r>
          </w:p>
          <w:p w14:paraId="3BC12C85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7CD5CE58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proofErr w:type="spellStart"/>
            <w:r w:rsidRPr="00F36820">
              <w:rPr>
                <w:rFonts w:ascii="Garamond" w:hAnsi="Garamond"/>
                <w:color w:val="000000"/>
              </w:rPr>
              <w:t>Casearbejde</w:t>
            </w:r>
            <w:proofErr w:type="spellEnd"/>
          </w:p>
          <w:p w14:paraId="3159F29E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  <w:p w14:paraId="62BD598F" w14:textId="26C8E50E" w:rsidR="00F53FC1" w:rsidRPr="00F36820" w:rsidRDefault="00F53FC1" w:rsidP="00EF163A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BA7948" w14:paraId="10BD7475" w14:textId="77777777" w:rsidTr="005E61A7">
        <w:tc>
          <w:tcPr>
            <w:tcW w:w="2087" w:type="dxa"/>
            <w:shd w:val="clear" w:color="auto" w:fill="auto"/>
          </w:tcPr>
          <w:p w14:paraId="47C4C95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7B8DEDC0" w14:textId="77777777" w:rsidR="00625417" w:rsidRPr="00625417" w:rsidRDefault="00625417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Opgavebesvarelser</w:t>
            </w:r>
          </w:p>
          <w:p w14:paraId="3F687665" w14:textId="7E5AC6EA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</w:t>
            </w:r>
            <w:r w:rsidRPr="00BA7948">
              <w:rPr>
                <w:rFonts w:ascii="Garamond" w:hAnsi="Garamond" w:cs="Calibri"/>
                <w:color w:val="000000"/>
              </w:rPr>
              <w:t>apport</w:t>
            </w:r>
          </w:p>
          <w:p w14:paraId="2592D6C9" w14:textId="21630673" w:rsidR="00F53FC1" w:rsidRPr="00D16C4D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6EFB1B9A" w14:textId="5865287D" w:rsidR="00D16C4D" w:rsidRPr="00D16C4D" w:rsidRDefault="00D16C4D" w:rsidP="00D16C4D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0D46AB8C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6B2FDB1F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Beregninger i </w:t>
            </w:r>
            <w:proofErr w:type="spellStart"/>
            <w:r>
              <w:rPr>
                <w:rFonts w:ascii="Garamond" w:hAnsi="Garamond" w:cs="Calibri"/>
                <w:color w:val="000000"/>
              </w:rPr>
              <w:t>excel</w:t>
            </w:r>
            <w:proofErr w:type="spellEnd"/>
          </w:p>
          <w:p w14:paraId="29FAACA1" w14:textId="4569A681" w:rsidR="00F53FC1" w:rsidRPr="00625417" w:rsidRDefault="00F53FC1" w:rsidP="0062541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625417">
              <w:rPr>
                <w:rFonts w:ascii="Garamond" w:hAnsi="Garamond" w:cs="Calibri"/>
                <w:color w:val="000000"/>
              </w:rPr>
              <w:t>Video</w:t>
            </w:r>
          </w:p>
        </w:tc>
      </w:tr>
      <w:tr w:rsidR="00F53FC1" w:rsidRPr="003337BA" w14:paraId="5E291A69" w14:textId="77777777" w:rsidTr="005E61A7">
        <w:tc>
          <w:tcPr>
            <w:tcW w:w="2087" w:type="dxa"/>
            <w:shd w:val="clear" w:color="auto" w:fill="auto"/>
          </w:tcPr>
          <w:p w14:paraId="4F29696C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7DD2D10" w14:textId="77777777" w:rsidR="00FB4E01" w:rsidRPr="006C1678" w:rsidRDefault="00FB4E01" w:rsidP="00FB4E01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53EA4A16" w14:textId="1E9FFCAF" w:rsidR="00C01619" w:rsidRPr="003337BA" w:rsidRDefault="00FB4E01" w:rsidP="00C0161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6280073E" w14:textId="77777777" w:rsidTr="005E61A7">
        <w:tc>
          <w:tcPr>
            <w:tcW w:w="2087" w:type="dxa"/>
            <w:shd w:val="clear" w:color="auto" w:fill="auto"/>
          </w:tcPr>
          <w:p w14:paraId="69E727FA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0519BD90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789FA27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134E96E4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48FF71CF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0ABDE8E5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7B6811CE" w14:textId="77777777" w:rsidR="00F53FC1" w:rsidRPr="005763AC" w:rsidRDefault="00F53FC1" w:rsidP="006C7A1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3FC1" w14:paraId="4B85A4B5" w14:textId="77777777" w:rsidTr="005E61A7">
        <w:tc>
          <w:tcPr>
            <w:tcW w:w="2087" w:type="dxa"/>
            <w:shd w:val="clear" w:color="auto" w:fill="auto"/>
          </w:tcPr>
          <w:p w14:paraId="64A2B5A8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63140A39" w14:textId="3DB8B03F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 w:rsidR="00682E09">
              <w:rPr>
                <w:rFonts w:ascii="Garamond" w:hAnsi="Garamond" w:cs="Calibri"/>
                <w:color w:val="000000"/>
              </w:rPr>
              <w:t>.</w:t>
            </w:r>
          </w:p>
          <w:p w14:paraId="12D90FC4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2C3E8AA0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7658ED58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4C964546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511FC998" w14:textId="7962D9F9" w:rsidR="00F53FC1" w:rsidRDefault="00002154" w:rsidP="00002154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10848E3F" w14:textId="77777777" w:rsidTr="005E61A7">
        <w:tc>
          <w:tcPr>
            <w:tcW w:w="2087" w:type="dxa"/>
            <w:shd w:val="clear" w:color="auto" w:fill="auto"/>
          </w:tcPr>
          <w:p w14:paraId="610CA172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6DBAC9A6" w14:textId="77777777" w:rsidR="00294512" w:rsidRPr="008B7283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16681D33" w14:textId="77777777" w:rsidR="003B405F" w:rsidRPr="008B7283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31D6CE5B" w14:textId="2FCE3F88" w:rsidR="00294512" w:rsidRPr="008B7283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3C9A8F9F" w14:textId="18B74603" w:rsidR="00F53FC1" w:rsidRDefault="00294512" w:rsidP="00294512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6B23831" w14:textId="4851C54D" w:rsidR="00F53FC1" w:rsidRDefault="00F53FC1">
      <w:pPr>
        <w:rPr>
          <w:rFonts w:ascii="Garamond" w:hAnsi="Garamond"/>
          <w:color w:val="000000"/>
        </w:rPr>
      </w:pPr>
    </w:p>
    <w:p w14:paraId="040B0094" w14:textId="3521ECEE" w:rsidR="00F53FC1" w:rsidRDefault="00F53FC1">
      <w:pPr>
        <w:rPr>
          <w:rFonts w:ascii="Garamond" w:hAnsi="Garamond"/>
          <w:color w:val="000000"/>
        </w:rPr>
      </w:pPr>
    </w:p>
    <w:p w14:paraId="718B4505" w14:textId="06E3B380" w:rsidR="00F53FC1" w:rsidRDefault="00F53FC1">
      <w:pPr>
        <w:rPr>
          <w:rFonts w:ascii="Garamond" w:hAnsi="Garamond"/>
          <w:color w:val="00000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7B6800DD" w14:textId="77777777" w:rsidTr="00B4583F">
        <w:tc>
          <w:tcPr>
            <w:tcW w:w="2087" w:type="dxa"/>
            <w:shd w:val="clear" w:color="auto" w:fill="auto"/>
          </w:tcPr>
          <w:p w14:paraId="436341C0" w14:textId="34A8839A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 xml:space="preserve">Titel </w:t>
            </w:r>
            <w:r w:rsidR="009A5095">
              <w:rPr>
                <w:rFonts w:ascii="Garamond" w:hAnsi="Garamond"/>
                <w:b/>
                <w:color w:val="000000"/>
              </w:rPr>
              <w:t>7</w:t>
            </w:r>
          </w:p>
          <w:p w14:paraId="51DE32B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44BCF99" w14:textId="28DBF932" w:rsidR="00F53FC1" w:rsidRPr="008D0231" w:rsidRDefault="009A5095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6E0DED">
              <w:rPr>
                <w:rFonts w:ascii="Garamond" w:hAnsi="Garamond"/>
                <w:b/>
                <w:i/>
                <w:iCs/>
                <w:color w:val="000000"/>
              </w:rPr>
              <w:t>Vis hvad du kan i samfundsfag! – Eksamensprojekt baseret på en synopsis</w:t>
            </w:r>
          </w:p>
        </w:tc>
      </w:tr>
      <w:tr w:rsidR="00F53FC1" w:rsidRPr="008D0231" w14:paraId="0D807127" w14:textId="77777777" w:rsidTr="00B4583F">
        <w:trPr>
          <w:trHeight w:val="1301"/>
        </w:trPr>
        <w:tc>
          <w:tcPr>
            <w:tcW w:w="2087" w:type="dxa"/>
            <w:shd w:val="clear" w:color="auto" w:fill="auto"/>
          </w:tcPr>
          <w:p w14:paraId="5FF607C8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4BC3D0F6" w14:textId="77777777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4C282A4F" w14:textId="77777777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1: Politik – kapitel 1 – </w:t>
            </w:r>
            <w:r>
              <w:rPr>
                <w:rFonts w:ascii="Garamond" w:hAnsi="Garamond"/>
                <w:color w:val="000000"/>
              </w:rPr>
              <w:t>7</w:t>
            </w:r>
          </w:p>
          <w:p w14:paraId="3BEBF696" w14:textId="77777777" w:rsidR="00B04C98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2: Samfundsudvikling og socialisering – kapitel </w:t>
            </w:r>
            <w:r>
              <w:rPr>
                <w:rFonts w:ascii="Garamond" w:hAnsi="Garamond"/>
                <w:color w:val="000000"/>
              </w:rPr>
              <w:t>8</w:t>
            </w:r>
            <w:r w:rsidRPr="007E37E4">
              <w:rPr>
                <w:rFonts w:ascii="Garamond" w:hAnsi="Garamond"/>
                <w:color w:val="000000"/>
              </w:rPr>
              <w:t xml:space="preserve"> – 1</w:t>
            </w:r>
            <w:r>
              <w:rPr>
                <w:rFonts w:ascii="Garamond" w:hAnsi="Garamond"/>
                <w:color w:val="000000"/>
              </w:rPr>
              <w:t>1</w:t>
            </w:r>
          </w:p>
          <w:p w14:paraId="665FA2D2" w14:textId="4F0AC2FB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Del 3: Det danske arbejdsmarked – kapitel 14</w:t>
            </w:r>
          </w:p>
          <w:p w14:paraId="7DF63351" w14:textId="36ED598B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</w:t>
            </w:r>
            <w:r>
              <w:rPr>
                <w:rFonts w:ascii="Garamond" w:hAnsi="Garamond"/>
                <w:color w:val="000000"/>
              </w:rPr>
              <w:t>4</w:t>
            </w:r>
            <w:r w:rsidRPr="007E37E4">
              <w:rPr>
                <w:rFonts w:ascii="Garamond" w:hAnsi="Garamond"/>
                <w:color w:val="000000"/>
              </w:rPr>
              <w:t>: Samfundsøkonomi – kapitel 1</w:t>
            </w:r>
            <w:r>
              <w:rPr>
                <w:rFonts w:ascii="Garamond" w:hAnsi="Garamond"/>
                <w:color w:val="000000"/>
              </w:rPr>
              <w:t>2 – 13 &amp; 15</w:t>
            </w:r>
            <w:r w:rsidRPr="007E37E4">
              <w:rPr>
                <w:rFonts w:ascii="Garamond" w:hAnsi="Garamond"/>
                <w:color w:val="000000"/>
              </w:rPr>
              <w:t xml:space="preserve"> – 18</w:t>
            </w:r>
          </w:p>
          <w:p w14:paraId="691BB33E" w14:textId="39424004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</w:t>
            </w:r>
            <w:r>
              <w:rPr>
                <w:rFonts w:ascii="Garamond" w:hAnsi="Garamond"/>
                <w:color w:val="000000"/>
              </w:rPr>
              <w:t>5</w:t>
            </w:r>
            <w:r w:rsidRPr="007E37E4">
              <w:rPr>
                <w:rFonts w:ascii="Garamond" w:hAnsi="Garamond"/>
                <w:color w:val="000000"/>
              </w:rPr>
              <w:t xml:space="preserve">: Internationale forhold – kapitel </w:t>
            </w:r>
            <w:r>
              <w:rPr>
                <w:rFonts w:ascii="Garamond" w:hAnsi="Garamond"/>
                <w:color w:val="000000"/>
              </w:rPr>
              <w:t>19</w:t>
            </w:r>
            <w:r w:rsidRPr="007E37E4">
              <w:rPr>
                <w:rFonts w:ascii="Garamond" w:hAnsi="Garamond"/>
                <w:color w:val="000000"/>
              </w:rPr>
              <w:t xml:space="preserve"> – 2</w:t>
            </w:r>
            <w:r>
              <w:rPr>
                <w:rFonts w:ascii="Garamond" w:hAnsi="Garamond"/>
                <w:color w:val="000000"/>
              </w:rPr>
              <w:t>0</w:t>
            </w:r>
          </w:p>
          <w:p w14:paraId="464CB374" w14:textId="77777777" w:rsidR="00B04C98" w:rsidRDefault="00000000" w:rsidP="00B04C98">
            <w:hyperlink r:id="rId31" w:history="1">
              <w:r w:rsidR="00B04C98" w:rsidRPr="003B7914">
                <w:rPr>
                  <w:rStyle w:val="Hyperlink"/>
                </w:rPr>
                <w:t>https://samfundsfag-c.systime.dk/</w:t>
              </w:r>
            </w:hyperlink>
          </w:p>
          <w:p w14:paraId="227F2264" w14:textId="77777777" w:rsidR="00B04C98" w:rsidRDefault="00B04C98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7C957A44" w14:textId="27BD9E92" w:rsidR="00B04C98" w:rsidRPr="00B04C98" w:rsidRDefault="00B04C98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Et særligt udarbejdet oplæg til eksamensprojektet, som dækker de i undervisningsforløbet aktuelle emner.</w:t>
            </w:r>
          </w:p>
        </w:tc>
      </w:tr>
      <w:tr w:rsidR="00F53FC1" w:rsidRPr="00F36820" w14:paraId="35D33C2D" w14:textId="77777777" w:rsidTr="00B4583F">
        <w:tc>
          <w:tcPr>
            <w:tcW w:w="2087" w:type="dxa"/>
            <w:shd w:val="clear" w:color="auto" w:fill="auto"/>
          </w:tcPr>
          <w:p w14:paraId="13818EC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C4E54AF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5C02392" w14:textId="7C82E3F6" w:rsidR="00F53FC1" w:rsidRPr="00D42F7E" w:rsidRDefault="00F53FC1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57215BFF" w14:textId="1123A2B4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290029">
              <w:rPr>
                <w:rFonts w:ascii="Garamond" w:hAnsi="Garamond"/>
                <w:color w:val="000000"/>
              </w:rPr>
              <w:t>4 moduler</w:t>
            </w:r>
          </w:p>
        </w:tc>
      </w:tr>
      <w:tr w:rsidR="00F53FC1" w:rsidRPr="008D0231" w14:paraId="6CFC79B5" w14:textId="77777777" w:rsidTr="00B4583F">
        <w:tc>
          <w:tcPr>
            <w:tcW w:w="2087" w:type="dxa"/>
            <w:shd w:val="clear" w:color="auto" w:fill="auto"/>
          </w:tcPr>
          <w:p w14:paraId="03B84B77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5033C1C9" w14:textId="77777777" w:rsidR="00F53FC1" w:rsidRDefault="00F53FC1" w:rsidP="005E61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 w:cs="Arial"/>
                <w:i/>
                <w:iCs/>
                <w:color w:val="000000"/>
                <w:spacing w:val="2"/>
              </w:rPr>
            </w:pPr>
            <w:r w:rsidRPr="008D0231">
              <w:rPr>
                <w:rFonts w:ascii="Garamond" w:hAnsi="Garamond" w:cs="Arial"/>
                <w:i/>
                <w:iCs/>
                <w:color w:val="000000"/>
                <w:spacing w:val="2"/>
              </w:rPr>
              <w:t>Indsættes her i punktform</w:t>
            </w:r>
          </w:p>
          <w:p w14:paraId="6C9E26A4" w14:textId="77777777" w:rsidR="00F53FC1" w:rsidRDefault="00F53FC1" w:rsidP="005E61A7">
            <w:p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proofErr w:type="gramStart"/>
            <w:r>
              <w:rPr>
                <w:rFonts w:ascii="Garamond" w:hAnsi="Garamond" w:cs="Arial"/>
                <w:color w:val="000000"/>
                <w:spacing w:val="2"/>
              </w:rPr>
              <w:t>Eksempelvis</w:t>
            </w:r>
            <w:proofErr w:type="gramEnd"/>
            <w:r>
              <w:rPr>
                <w:rFonts w:ascii="Garamond" w:hAnsi="Garamond" w:cs="Arial"/>
                <w:color w:val="000000"/>
                <w:spacing w:val="2"/>
              </w:rPr>
              <w:t xml:space="preserve"> til inspiration:</w:t>
            </w:r>
          </w:p>
          <w:p w14:paraId="0A3D4DA1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6CD7CA44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Kommentere på udviklingen i udvalgte nøgletal</w:t>
            </w:r>
          </w:p>
          <w:p w14:paraId="2D77760F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Vurdere udvalgte nøgletal i forhold til branchetal/konkurrenter</w:t>
            </w:r>
          </w:p>
          <w:p w14:paraId="5AF8F1E4" w14:textId="77777777" w:rsidR="00F53FC1" w:rsidRDefault="00F53FC1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1B64ACDE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00488FDA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 w:cs="Arial"/>
                <w:color w:val="000000"/>
                <w:spacing w:val="2"/>
              </w:rPr>
              <w:t>Økonomisk redskabskompetence</w:t>
            </w:r>
          </w:p>
          <w:p w14:paraId="7AC35171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 w:cs="Arial"/>
                <w:color w:val="000000"/>
                <w:spacing w:val="2"/>
              </w:rPr>
              <w:t>Økonomisk databehandlingskompetence</w:t>
            </w:r>
          </w:p>
          <w:p w14:paraId="3218658C" w14:textId="77777777" w:rsidR="00F53FC1" w:rsidRPr="008D0231" w:rsidRDefault="00F53FC1" w:rsidP="005E61A7">
            <w:p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</w:p>
        </w:tc>
      </w:tr>
      <w:tr w:rsidR="00F53FC1" w:rsidRPr="00F36820" w14:paraId="35224014" w14:textId="77777777" w:rsidTr="00B4583F">
        <w:tc>
          <w:tcPr>
            <w:tcW w:w="2087" w:type="dxa"/>
            <w:shd w:val="clear" w:color="auto" w:fill="auto"/>
          </w:tcPr>
          <w:p w14:paraId="2CD60A6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442EB394" w14:textId="0870E6B1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</w:p>
          <w:p w14:paraId="4EABFF18" w14:textId="76E268BE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0A4AC2">
              <w:rPr>
                <w:rFonts w:ascii="Garamond" w:hAnsi="Garamond"/>
                <w:color w:val="000000"/>
              </w:rPr>
              <w:t xml:space="preserve"> med oplæg</w:t>
            </w:r>
          </w:p>
          <w:p w14:paraId="37661CC0" w14:textId="45714975" w:rsidR="00F53FC1" w:rsidRPr="000A4AC2" w:rsidRDefault="000A4AC2" w:rsidP="000A4AC2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6369D434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4B0934DE" w14:textId="0755680D" w:rsidR="00F53FC1" w:rsidRDefault="000A4AC2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Synopsis: </w:t>
            </w:r>
            <w:r w:rsidR="00F53FC1"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3B3E0569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59FC27F3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  <w:p w14:paraId="39957124" w14:textId="4933707E" w:rsidR="00F53FC1" w:rsidRPr="00F36820" w:rsidRDefault="00F53FC1" w:rsidP="00D11E7F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BA7948" w14:paraId="4698C6B5" w14:textId="77777777" w:rsidTr="00B4583F">
        <w:tc>
          <w:tcPr>
            <w:tcW w:w="2087" w:type="dxa"/>
            <w:shd w:val="clear" w:color="auto" w:fill="auto"/>
          </w:tcPr>
          <w:p w14:paraId="7E011C7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41BFF03D" w14:textId="09D6B072" w:rsidR="00F53FC1" w:rsidRPr="00BA7948" w:rsidRDefault="00D11E7F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Synopsis til eksamen</w:t>
            </w:r>
          </w:p>
          <w:p w14:paraId="7B7019FD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1762DBD9" w14:textId="10A2C7E2" w:rsidR="00F53FC1" w:rsidRPr="00D11E7F" w:rsidRDefault="00F53FC1" w:rsidP="00D11E7F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</w:tc>
      </w:tr>
      <w:tr w:rsidR="00F53FC1" w:rsidRPr="003337BA" w14:paraId="3E7AC37B" w14:textId="77777777" w:rsidTr="00B4583F">
        <w:tc>
          <w:tcPr>
            <w:tcW w:w="2087" w:type="dxa"/>
            <w:shd w:val="clear" w:color="auto" w:fill="auto"/>
          </w:tcPr>
          <w:p w14:paraId="6E0BF467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DF383D2" w14:textId="77777777" w:rsidR="005A07FC" w:rsidRPr="006C1678" w:rsidRDefault="005A07FC" w:rsidP="005A07FC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5F363ACD" w14:textId="6C5F2DC3" w:rsidR="005A07FC" w:rsidRPr="003337BA" w:rsidRDefault="005A07FC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B4583F" w:rsidRPr="005763AC" w14:paraId="7721DA69" w14:textId="77777777" w:rsidTr="00B4583F">
        <w:tc>
          <w:tcPr>
            <w:tcW w:w="2087" w:type="dxa"/>
            <w:shd w:val="clear" w:color="auto" w:fill="auto"/>
          </w:tcPr>
          <w:p w14:paraId="06AA2CF0" w14:textId="77777777" w:rsidR="00B4583F" w:rsidRDefault="00B4583F" w:rsidP="00B4583F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72F08873" w14:textId="77777777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10AF8FAD" w14:textId="77777777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3A27A8E7" w14:textId="730735C1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lastRenderedPageBreak/>
              <w:t>Samarbejdskompetencer i gruppearbejde, hvis man arbejder i gruppe.</w:t>
            </w:r>
          </w:p>
          <w:p w14:paraId="1E878395" w14:textId="77777777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443317B9" w14:textId="4FCFA08D" w:rsidR="00B4583F" w:rsidRPr="005763AC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B4583F" w14:paraId="0F9A2CB7" w14:textId="77777777" w:rsidTr="00B4583F">
        <w:tc>
          <w:tcPr>
            <w:tcW w:w="2087" w:type="dxa"/>
            <w:shd w:val="clear" w:color="auto" w:fill="auto"/>
          </w:tcPr>
          <w:p w14:paraId="68C4F5EA" w14:textId="77777777" w:rsidR="00B4583F" w:rsidRDefault="00B4583F" w:rsidP="00B4583F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4C46C10B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5168B171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386C0BDA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40F6ED5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7F1BA389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671AF0F1" w14:textId="625DCDE1" w:rsidR="00B4583F" w:rsidRDefault="00447BCE" w:rsidP="00447BC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B4583F" w14:paraId="248C5EF4" w14:textId="77777777" w:rsidTr="00B4583F">
        <w:tc>
          <w:tcPr>
            <w:tcW w:w="2087" w:type="dxa"/>
            <w:shd w:val="clear" w:color="auto" w:fill="auto"/>
          </w:tcPr>
          <w:p w14:paraId="28B20FD2" w14:textId="77777777" w:rsidR="00B4583F" w:rsidRDefault="00B4583F" w:rsidP="00B4583F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4BBF0C99" w14:textId="77777777" w:rsidR="00D11E7F" w:rsidRPr="00C53047" w:rsidRDefault="00D11E7F" w:rsidP="00D11E7F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7B53200C" w14:textId="77777777" w:rsidR="00D11E7F" w:rsidRPr="00C53047" w:rsidRDefault="00D11E7F" w:rsidP="00D11E7F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3F015DBA" w14:textId="77777777" w:rsidR="00D11E7F" w:rsidRPr="00C53047" w:rsidRDefault="00D11E7F" w:rsidP="00D11E7F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5215ACA0" w14:textId="32757BAB" w:rsidR="00B4583F" w:rsidRDefault="00D11E7F" w:rsidP="00D11E7F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869F184" w14:textId="77777777" w:rsidR="00F53FC1" w:rsidRDefault="00F53FC1">
      <w:pPr>
        <w:rPr>
          <w:rFonts w:ascii="Garamond" w:hAnsi="Garamond"/>
          <w:color w:val="000000"/>
        </w:rPr>
      </w:pPr>
    </w:p>
    <w:p w14:paraId="6A266663" w14:textId="5E32DA93" w:rsidR="00F53FC1" w:rsidRDefault="00F53FC1">
      <w:pPr>
        <w:rPr>
          <w:rFonts w:ascii="Garamond" w:hAnsi="Garamond"/>
          <w:color w:val="00000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C662DE" w:rsidRPr="008D0231" w14:paraId="0173E72F" w14:textId="77777777" w:rsidTr="00D560E2">
        <w:tc>
          <w:tcPr>
            <w:tcW w:w="2087" w:type="dxa"/>
            <w:shd w:val="clear" w:color="auto" w:fill="auto"/>
          </w:tcPr>
          <w:p w14:paraId="41BA8316" w14:textId="67960284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080F98">
              <w:rPr>
                <w:rFonts w:ascii="Garamond" w:hAnsi="Garamond"/>
                <w:b/>
                <w:color w:val="000000"/>
              </w:rPr>
              <w:t>8</w:t>
            </w:r>
          </w:p>
          <w:p w14:paraId="2B43C91F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628773D7" w14:textId="78145809" w:rsidR="00C662DE" w:rsidRPr="008D0231" w:rsidRDefault="00080F98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EU &amp; internationale forhold</w:t>
            </w:r>
          </w:p>
        </w:tc>
      </w:tr>
      <w:tr w:rsidR="00C662DE" w:rsidRPr="008D0231" w14:paraId="79071A50" w14:textId="77777777" w:rsidTr="00D560E2">
        <w:trPr>
          <w:trHeight w:val="1301"/>
        </w:trPr>
        <w:tc>
          <w:tcPr>
            <w:tcW w:w="2087" w:type="dxa"/>
            <w:shd w:val="clear" w:color="auto" w:fill="auto"/>
          </w:tcPr>
          <w:p w14:paraId="5678B503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4FE248D1" w14:textId="77777777" w:rsidR="00BB7FFC" w:rsidRPr="007E37E4" w:rsidRDefault="00BB7FFC" w:rsidP="00BB7FFC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18A8E9B9" w14:textId="745C71ED" w:rsidR="00BB7FFC" w:rsidRPr="007E37E4" w:rsidRDefault="00BB7FFC" w:rsidP="00BB7FFC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Internationale forhold – kapitel </w:t>
            </w:r>
            <w:r>
              <w:rPr>
                <w:rFonts w:ascii="Garamond" w:hAnsi="Garamond"/>
                <w:color w:val="000000"/>
              </w:rPr>
              <w:t>19</w:t>
            </w:r>
            <w:r w:rsidRPr="007E37E4">
              <w:rPr>
                <w:rFonts w:ascii="Garamond" w:hAnsi="Garamond"/>
                <w:color w:val="000000"/>
              </w:rPr>
              <w:t xml:space="preserve"> – 2</w:t>
            </w:r>
            <w:r>
              <w:rPr>
                <w:rFonts w:ascii="Garamond" w:hAnsi="Garamond"/>
                <w:color w:val="000000"/>
              </w:rPr>
              <w:t>0</w:t>
            </w:r>
          </w:p>
          <w:p w14:paraId="635F3744" w14:textId="77777777" w:rsidR="00BB7FFC" w:rsidRDefault="00000000" w:rsidP="00BB7FFC">
            <w:hyperlink r:id="rId32" w:history="1">
              <w:r w:rsidR="00BB7FFC" w:rsidRPr="003B7914">
                <w:rPr>
                  <w:rStyle w:val="Hyperlink"/>
                </w:rPr>
                <w:t>https://samfundsfag-c.systime.dk/</w:t>
              </w:r>
            </w:hyperlink>
          </w:p>
          <w:p w14:paraId="04F9B668" w14:textId="77777777" w:rsidR="00C662DE" w:rsidRDefault="00C662DE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24ADA7D4" w14:textId="77777777" w:rsidR="00703CAE" w:rsidRDefault="005F32E4" w:rsidP="005E61A7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  <w:p w14:paraId="1C0808C5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278723DB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Oplæg i EU-Huset ”Oplev Europa”</w:t>
            </w:r>
          </w:p>
          <w:p w14:paraId="6FC5241B" w14:textId="1C883B66" w:rsidR="00703CAE" w:rsidRPr="005F32E4" w:rsidRDefault="00703CAE" w:rsidP="005E61A7">
            <w:pPr>
              <w:rPr>
                <w:rFonts w:ascii="Garamond" w:hAnsi="Garamond"/>
                <w:color w:val="000000"/>
              </w:rPr>
            </w:pPr>
          </w:p>
        </w:tc>
      </w:tr>
      <w:tr w:rsidR="00C662DE" w:rsidRPr="00F36820" w14:paraId="71BA678E" w14:textId="77777777" w:rsidTr="00D560E2">
        <w:tc>
          <w:tcPr>
            <w:tcW w:w="2087" w:type="dxa"/>
            <w:shd w:val="clear" w:color="auto" w:fill="auto"/>
          </w:tcPr>
          <w:p w14:paraId="20896EAB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5367567C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1F4A714" w14:textId="7DD23056" w:rsidR="00C662DE" w:rsidRPr="00F36820" w:rsidRDefault="00C662DE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A2E4E">
              <w:rPr>
                <w:rFonts w:ascii="Garamond" w:hAnsi="Garamond"/>
                <w:color w:val="000000"/>
              </w:rPr>
              <w:t>2</w:t>
            </w:r>
            <w:r w:rsidR="00080F98">
              <w:rPr>
                <w:rFonts w:ascii="Garamond" w:hAnsi="Garamond"/>
                <w:color w:val="000000"/>
              </w:rPr>
              <w:t xml:space="preserve">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C662DE" w:rsidRPr="008D0231" w14:paraId="152BE7A9" w14:textId="77777777" w:rsidTr="00D560E2">
        <w:tc>
          <w:tcPr>
            <w:tcW w:w="2087" w:type="dxa"/>
            <w:shd w:val="clear" w:color="auto" w:fill="auto"/>
          </w:tcPr>
          <w:p w14:paraId="1723A2C2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2E86E80C" w14:textId="77777777" w:rsidR="00C662DE" w:rsidRDefault="00C662D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0880D2DA" w14:textId="32A898EE" w:rsidR="00C662DE" w:rsidRPr="00F36820" w:rsidRDefault="004F1DE0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Forståelse for Danmark i en international kontekst og især EU.</w:t>
            </w:r>
          </w:p>
          <w:p w14:paraId="5125BB67" w14:textId="2AD10E0D" w:rsidR="00C662DE" w:rsidRPr="00F36820" w:rsidRDefault="00C662DE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Vurdere </w:t>
            </w:r>
            <w:r w:rsidR="004F1DE0">
              <w:rPr>
                <w:rFonts w:ascii="Garamond" w:hAnsi="Garamond"/>
                <w:color w:val="000000"/>
              </w:rPr>
              <w:t>forskellige EU-politikker betydning for DK i politisk og økonomisk forstand.</w:t>
            </w:r>
          </w:p>
          <w:p w14:paraId="2F933FD3" w14:textId="77777777" w:rsidR="00C662DE" w:rsidRDefault="00C662DE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3F046096" w14:textId="77777777" w:rsidR="00C662DE" w:rsidRDefault="00C662D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25FA39A7" w14:textId="639F6BCC" w:rsidR="00C662DE" w:rsidRPr="00F36820" w:rsidRDefault="004F1DE0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Forståelse for internationale forhold af økonomisk og politisk betydning for det danske samfund.</w:t>
            </w:r>
          </w:p>
          <w:p w14:paraId="29DCC2DA" w14:textId="3566D9EF" w:rsidR="00C662DE" w:rsidRPr="00101ED0" w:rsidRDefault="002372C0" w:rsidP="00101ED0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Viden om EU og dens opbygning.</w:t>
            </w:r>
          </w:p>
        </w:tc>
      </w:tr>
      <w:tr w:rsidR="00C662DE" w:rsidRPr="00F36820" w14:paraId="11A79CAF" w14:textId="77777777" w:rsidTr="00D560E2">
        <w:tc>
          <w:tcPr>
            <w:tcW w:w="2087" w:type="dxa"/>
            <w:shd w:val="clear" w:color="auto" w:fill="auto"/>
          </w:tcPr>
          <w:p w14:paraId="5062F64A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2ADE2187" w14:textId="1F1B4E17" w:rsidR="00C662DE" w:rsidRPr="00F36820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101ED0"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26B90FF0" w14:textId="11F0103E" w:rsidR="00C662DE" w:rsidRPr="00F36820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  <w:r w:rsidR="00101ED0">
              <w:rPr>
                <w:rFonts w:ascii="Garamond" w:hAnsi="Garamond"/>
                <w:color w:val="000000"/>
              </w:rPr>
              <w:t xml:space="preserve"> om forberedelse af spørgsmål til Europahuset.</w:t>
            </w:r>
          </w:p>
          <w:p w14:paraId="6487F6C2" w14:textId="77777777" w:rsidR="00C662DE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4F126F68" w14:textId="77777777" w:rsidR="00C662DE" w:rsidRPr="00F36820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Mundtlig formidling</w:t>
            </w:r>
          </w:p>
          <w:p w14:paraId="65CA017A" w14:textId="0823EFA9" w:rsidR="00C662DE" w:rsidRPr="00101ED0" w:rsidRDefault="00C662DE" w:rsidP="00101ED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</w:tc>
      </w:tr>
      <w:tr w:rsidR="00C662DE" w:rsidRPr="00BA7948" w14:paraId="1F79D91A" w14:textId="77777777" w:rsidTr="00D560E2">
        <w:tc>
          <w:tcPr>
            <w:tcW w:w="2087" w:type="dxa"/>
            <w:shd w:val="clear" w:color="auto" w:fill="auto"/>
          </w:tcPr>
          <w:p w14:paraId="6632A69C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26BC801C" w14:textId="77777777" w:rsidR="00C662DE" w:rsidRPr="00BA7948" w:rsidRDefault="00C662DE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288B668C" w14:textId="37928CF8" w:rsidR="00C662DE" w:rsidRPr="00BA7948" w:rsidRDefault="00C662DE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  <w:r w:rsidR="00101ED0">
              <w:rPr>
                <w:rFonts w:ascii="Garamond" w:hAnsi="Garamond" w:cs="Calibri"/>
                <w:color w:val="000000"/>
              </w:rPr>
              <w:t xml:space="preserve"> til CL-øvelse – </w:t>
            </w:r>
            <w:proofErr w:type="spellStart"/>
            <w:r w:rsidR="00101ED0"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403DD74F" w14:textId="5614C3E8" w:rsidR="00C662DE" w:rsidRPr="00101ED0" w:rsidRDefault="00C662DE" w:rsidP="00101ED0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Video</w:t>
            </w:r>
          </w:p>
        </w:tc>
      </w:tr>
      <w:tr w:rsidR="00C662DE" w:rsidRPr="003337BA" w14:paraId="14215294" w14:textId="77777777" w:rsidTr="00D560E2">
        <w:tc>
          <w:tcPr>
            <w:tcW w:w="2087" w:type="dxa"/>
            <w:shd w:val="clear" w:color="auto" w:fill="auto"/>
          </w:tcPr>
          <w:p w14:paraId="208A8766" w14:textId="77777777" w:rsidR="00C662DE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2BB347D9" w14:textId="29D3239F" w:rsidR="009D5F64" w:rsidRPr="006C1678" w:rsidRDefault="009D5F64" w:rsidP="009D5F64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 xml:space="preserve">, samt i de tværgående projekter </w:t>
            </w:r>
            <w:r w:rsidR="006C1678">
              <w:rPr>
                <w:rFonts w:ascii="Garamond" w:hAnsi="Garamond" w:cs="Calibri"/>
                <w:color w:val="000000"/>
              </w:rPr>
              <w:t>i forhold til detail, handel og kontor.</w:t>
            </w:r>
          </w:p>
          <w:p w14:paraId="20AC7C17" w14:textId="3F7E7B1C" w:rsidR="009D5F64" w:rsidRPr="003337BA" w:rsidRDefault="009D5F64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D560E2" w:rsidRPr="005763AC" w14:paraId="4D9DD8C6" w14:textId="77777777" w:rsidTr="00D560E2">
        <w:tc>
          <w:tcPr>
            <w:tcW w:w="2087" w:type="dxa"/>
            <w:shd w:val="clear" w:color="auto" w:fill="auto"/>
          </w:tcPr>
          <w:p w14:paraId="5D69B189" w14:textId="77777777" w:rsidR="00D560E2" w:rsidRDefault="00D560E2" w:rsidP="00D560E2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7ECA81A2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39DC2E52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4EE9CD0A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7A6BDCE2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684C2E6C" w14:textId="1705CBA8" w:rsidR="00D560E2" w:rsidRPr="005763AC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D560E2" w14:paraId="63714485" w14:textId="77777777" w:rsidTr="00D560E2">
        <w:tc>
          <w:tcPr>
            <w:tcW w:w="2087" w:type="dxa"/>
            <w:shd w:val="clear" w:color="auto" w:fill="auto"/>
          </w:tcPr>
          <w:p w14:paraId="3B920137" w14:textId="77777777" w:rsidR="00D560E2" w:rsidRDefault="00D560E2" w:rsidP="00D560E2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09E76D0E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0E4F6E1B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183FC83E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61F1C278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12BE6E88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6B457A49" w14:textId="2EA31154" w:rsidR="00D560E2" w:rsidRDefault="00447BCE" w:rsidP="00447BC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D560E2" w14:paraId="2B6CFFF9" w14:textId="77777777" w:rsidTr="00D560E2">
        <w:tc>
          <w:tcPr>
            <w:tcW w:w="2087" w:type="dxa"/>
            <w:shd w:val="clear" w:color="auto" w:fill="auto"/>
          </w:tcPr>
          <w:p w14:paraId="0B5E81DB" w14:textId="77777777" w:rsidR="00D560E2" w:rsidRDefault="00D560E2" w:rsidP="00D560E2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720C4344" w14:textId="77777777" w:rsidR="00D560E2" w:rsidRPr="00C53047" w:rsidRDefault="00D560E2" w:rsidP="00D560E2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2429AA3D" w14:textId="77777777" w:rsidR="00D560E2" w:rsidRPr="00C53047" w:rsidRDefault="00D560E2" w:rsidP="00D560E2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5B7D8F2C" w14:textId="2A3090A4" w:rsidR="00D560E2" w:rsidRPr="00C53047" w:rsidRDefault="00D560E2" w:rsidP="00D560E2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43A85260" w14:textId="7AEA7468" w:rsidR="00D560E2" w:rsidRDefault="00D560E2" w:rsidP="00D560E2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5D608D55" w14:textId="7965860F" w:rsidR="00DB7A15" w:rsidRDefault="00DB7A15">
      <w:pPr>
        <w:rPr>
          <w:rFonts w:ascii="Garamond" w:hAnsi="Garamond"/>
          <w:color w:val="000000"/>
        </w:rPr>
      </w:pPr>
    </w:p>
    <w:sectPr w:rsidR="00DB7A15" w:rsidSect="00B30FE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846C" w14:textId="77777777" w:rsidR="00652395" w:rsidRDefault="00652395" w:rsidP="006E0DED">
      <w:r>
        <w:separator/>
      </w:r>
    </w:p>
  </w:endnote>
  <w:endnote w:type="continuationSeparator" w:id="0">
    <w:p w14:paraId="41481944" w14:textId="77777777" w:rsidR="00652395" w:rsidRDefault="00652395" w:rsidP="006E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3B45" w14:textId="77777777" w:rsidR="00652395" w:rsidRDefault="00652395" w:rsidP="006E0DED">
      <w:r>
        <w:separator/>
      </w:r>
    </w:p>
  </w:footnote>
  <w:footnote w:type="continuationSeparator" w:id="0">
    <w:p w14:paraId="6A08676F" w14:textId="77777777" w:rsidR="00652395" w:rsidRDefault="00652395" w:rsidP="006E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315"/>
    <w:multiLevelType w:val="hybridMultilevel"/>
    <w:tmpl w:val="986A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FB7"/>
    <w:multiLevelType w:val="hybridMultilevel"/>
    <w:tmpl w:val="7D780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4E72"/>
    <w:multiLevelType w:val="hybridMultilevel"/>
    <w:tmpl w:val="770C8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5681"/>
    <w:multiLevelType w:val="hybridMultilevel"/>
    <w:tmpl w:val="C4AA6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4148"/>
    <w:multiLevelType w:val="hybridMultilevel"/>
    <w:tmpl w:val="63B47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5E29"/>
    <w:multiLevelType w:val="hybridMultilevel"/>
    <w:tmpl w:val="3FBE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75EA"/>
    <w:multiLevelType w:val="hybridMultilevel"/>
    <w:tmpl w:val="E24AB9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67F4"/>
    <w:multiLevelType w:val="hybridMultilevel"/>
    <w:tmpl w:val="880A7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00E6"/>
    <w:multiLevelType w:val="hybridMultilevel"/>
    <w:tmpl w:val="42CC1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E6708"/>
    <w:multiLevelType w:val="hybridMultilevel"/>
    <w:tmpl w:val="B9CC6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771FB"/>
    <w:multiLevelType w:val="hybridMultilevel"/>
    <w:tmpl w:val="D04A1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E0746"/>
    <w:multiLevelType w:val="hybridMultilevel"/>
    <w:tmpl w:val="479A4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16E8A"/>
    <w:multiLevelType w:val="hybridMultilevel"/>
    <w:tmpl w:val="F3BE4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81479">
    <w:abstractNumId w:val="3"/>
  </w:num>
  <w:num w:numId="2" w16cid:durableId="1439837039">
    <w:abstractNumId w:val="4"/>
  </w:num>
  <w:num w:numId="3" w16cid:durableId="1220019927">
    <w:abstractNumId w:val="6"/>
  </w:num>
  <w:num w:numId="4" w16cid:durableId="948321824">
    <w:abstractNumId w:val="11"/>
  </w:num>
  <w:num w:numId="5" w16cid:durableId="1908614214">
    <w:abstractNumId w:val="5"/>
  </w:num>
  <w:num w:numId="6" w16cid:durableId="1745953377">
    <w:abstractNumId w:val="2"/>
  </w:num>
  <w:num w:numId="7" w16cid:durableId="1950428179">
    <w:abstractNumId w:val="0"/>
  </w:num>
  <w:num w:numId="8" w16cid:durableId="267155949">
    <w:abstractNumId w:val="7"/>
  </w:num>
  <w:num w:numId="9" w16cid:durableId="1342465613">
    <w:abstractNumId w:val="10"/>
  </w:num>
  <w:num w:numId="10" w16cid:durableId="1313826464">
    <w:abstractNumId w:val="9"/>
  </w:num>
  <w:num w:numId="11" w16cid:durableId="1220677215">
    <w:abstractNumId w:val="12"/>
  </w:num>
  <w:num w:numId="12" w16cid:durableId="2066054617">
    <w:abstractNumId w:val="8"/>
  </w:num>
  <w:num w:numId="13" w16cid:durableId="189257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A"/>
    <w:rsid w:val="00002154"/>
    <w:rsid w:val="00006C46"/>
    <w:rsid w:val="000151B2"/>
    <w:rsid w:val="000158F8"/>
    <w:rsid w:val="00026831"/>
    <w:rsid w:val="00026FF7"/>
    <w:rsid w:val="00036B45"/>
    <w:rsid w:val="00052EAE"/>
    <w:rsid w:val="00077FCB"/>
    <w:rsid w:val="00080F98"/>
    <w:rsid w:val="000858B7"/>
    <w:rsid w:val="00090F2A"/>
    <w:rsid w:val="00097787"/>
    <w:rsid w:val="000A4AC2"/>
    <w:rsid w:val="000C3694"/>
    <w:rsid w:val="00101ED0"/>
    <w:rsid w:val="0010397B"/>
    <w:rsid w:val="00115110"/>
    <w:rsid w:val="0012550F"/>
    <w:rsid w:val="00155AE2"/>
    <w:rsid w:val="00161BD4"/>
    <w:rsid w:val="00185B0F"/>
    <w:rsid w:val="001A63B2"/>
    <w:rsid w:val="001A7454"/>
    <w:rsid w:val="001B3E10"/>
    <w:rsid w:val="001D29BA"/>
    <w:rsid w:val="001E0A51"/>
    <w:rsid w:val="002372C0"/>
    <w:rsid w:val="002563E1"/>
    <w:rsid w:val="00290029"/>
    <w:rsid w:val="00291FB8"/>
    <w:rsid w:val="00294512"/>
    <w:rsid w:val="00297063"/>
    <w:rsid w:val="002A1E74"/>
    <w:rsid w:val="002A2384"/>
    <w:rsid w:val="00312C4B"/>
    <w:rsid w:val="003273E5"/>
    <w:rsid w:val="003337BA"/>
    <w:rsid w:val="003428D5"/>
    <w:rsid w:val="003725BB"/>
    <w:rsid w:val="0038513B"/>
    <w:rsid w:val="003A612B"/>
    <w:rsid w:val="003B405F"/>
    <w:rsid w:val="003C4931"/>
    <w:rsid w:val="003E5169"/>
    <w:rsid w:val="003F4FE9"/>
    <w:rsid w:val="00424A5E"/>
    <w:rsid w:val="00431D16"/>
    <w:rsid w:val="00447BCE"/>
    <w:rsid w:val="00452151"/>
    <w:rsid w:val="004649EF"/>
    <w:rsid w:val="004A05EF"/>
    <w:rsid w:val="004E1091"/>
    <w:rsid w:val="004E6B69"/>
    <w:rsid w:val="004F1DE0"/>
    <w:rsid w:val="00501D6C"/>
    <w:rsid w:val="00506717"/>
    <w:rsid w:val="00513BB1"/>
    <w:rsid w:val="005144D9"/>
    <w:rsid w:val="005428F8"/>
    <w:rsid w:val="0056544B"/>
    <w:rsid w:val="005763AC"/>
    <w:rsid w:val="005A07FC"/>
    <w:rsid w:val="005B4DE3"/>
    <w:rsid w:val="005C3C1A"/>
    <w:rsid w:val="005C6549"/>
    <w:rsid w:val="005F32E4"/>
    <w:rsid w:val="005F5E9A"/>
    <w:rsid w:val="00612796"/>
    <w:rsid w:val="00625417"/>
    <w:rsid w:val="00633992"/>
    <w:rsid w:val="00635ECC"/>
    <w:rsid w:val="00652395"/>
    <w:rsid w:val="006619D3"/>
    <w:rsid w:val="00682E09"/>
    <w:rsid w:val="006B3A20"/>
    <w:rsid w:val="006B4C41"/>
    <w:rsid w:val="006C1678"/>
    <w:rsid w:val="006C7A1C"/>
    <w:rsid w:val="006E0284"/>
    <w:rsid w:val="006E0DED"/>
    <w:rsid w:val="00703CAE"/>
    <w:rsid w:val="00716A87"/>
    <w:rsid w:val="00754DBB"/>
    <w:rsid w:val="00770012"/>
    <w:rsid w:val="0078393A"/>
    <w:rsid w:val="007C2286"/>
    <w:rsid w:val="007D7F4A"/>
    <w:rsid w:val="007E37E4"/>
    <w:rsid w:val="007E57B3"/>
    <w:rsid w:val="007F46F0"/>
    <w:rsid w:val="00835107"/>
    <w:rsid w:val="008A1F5A"/>
    <w:rsid w:val="008B2C8B"/>
    <w:rsid w:val="008B5513"/>
    <w:rsid w:val="008B7283"/>
    <w:rsid w:val="008B7E56"/>
    <w:rsid w:val="008C2848"/>
    <w:rsid w:val="008D0231"/>
    <w:rsid w:val="008D476E"/>
    <w:rsid w:val="008F2C40"/>
    <w:rsid w:val="008F5355"/>
    <w:rsid w:val="00903328"/>
    <w:rsid w:val="009216A3"/>
    <w:rsid w:val="00923364"/>
    <w:rsid w:val="0093355B"/>
    <w:rsid w:val="009425E4"/>
    <w:rsid w:val="00952E81"/>
    <w:rsid w:val="00962D2A"/>
    <w:rsid w:val="00963D98"/>
    <w:rsid w:val="00974214"/>
    <w:rsid w:val="009A5095"/>
    <w:rsid w:val="009B5165"/>
    <w:rsid w:val="009D0326"/>
    <w:rsid w:val="009D5F64"/>
    <w:rsid w:val="00A04EAE"/>
    <w:rsid w:val="00A30836"/>
    <w:rsid w:val="00A46248"/>
    <w:rsid w:val="00A56365"/>
    <w:rsid w:val="00A57070"/>
    <w:rsid w:val="00A74381"/>
    <w:rsid w:val="00A827F7"/>
    <w:rsid w:val="00A876E1"/>
    <w:rsid w:val="00AA6062"/>
    <w:rsid w:val="00AB64E0"/>
    <w:rsid w:val="00AE040F"/>
    <w:rsid w:val="00AF1988"/>
    <w:rsid w:val="00B02F38"/>
    <w:rsid w:val="00B04C98"/>
    <w:rsid w:val="00B06EEB"/>
    <w:rsid w:val="00B13D1D"/>
    <w:rsid w:val="00B30FE8"/>
    <w:rsid w:val="00B36C95"/>
    <w:rsid w:val="00B37116"/>
    <w:rsid w:val="00B4583F"/>
    <w:rsid w:val="00B50BFB"/>
    <w:rsid w:val="00B940D5"/>
    <w:rsid w:val="00BA2E4E"/>
    <w:rsid w:val="00BA7948"/>
    <w:rsid w:val="00BB7FFC"/>
    <w:rsid w:val="00BE45EE"/>
    <w:rsid w:val="00C01619"/>
    <w:rsid w:val="00C06200"/>
    <w:rsid w:val="00C10FF7"/>
    <w:rsid w:val="00C11EB1"/>
    <w:rsid w:val="00C12511"/>
    <w:rsid w:val="00C15394"/>
    <w:rsid w:val="00C16BA4"/>
    <w:rsid w:val="00C24860"/>
    <w:rsid w:val="00C33C76"/>
    <w:rsid w:val="00C34FCC"/>
    <w:rsid w:val="00C370BA"/>
    <w:rsid w:val="00C41A88"/>
    <w:rsid w:val="00C459D0"/>
    <w:rsid w:val="00C46464"/>
    <w:rsid w:val="00C50419"/>
    <w:rsid w:val="00C53047"/>
    <w:rsid w:val="00C662DE"/>
    <w:rsid w:val="00C66D1E"/>
    <w:rsid w:val="00C71B06"/>
    <w:rsid w:val="00C77EA4"/>
    <w:rsid w:val="00C81E0D"/>
    <w:rsid w:val="00CD337B"/>
    <w:rsid w:val="00CE7BF3"/>
    <w:rsid w:val="00CF4BF4"/>
    <w:rsid w:val="00D11E7F"/>
    <w:rsid w:val="00D16C4D"/>
    <w:rsid w:val="00D42F7E"/>
    <w:rsid w:val="00D5216A"/>
    <w:rsid w:val="00D560E2"/>
    <w:rsid w:val="00D721BF"/>
    <w:rsid w:val="00D93BA9"/>
    <w:rsid w:val="00D95001"/>
    <w:rsid w:val="00DB319C"/>
    <w:rsid w:val="00DB7A15"/>
    <w:rsid w:val="00DC15AC"/>
    <w:rsid w:val="00DC6EC5"/>
    <w:rsid w:val="00DD5BA7"/>
    <w:rsid w:val="00DE1A16"/>
    <w:rsid w:val="00E16426"/>
    <w:rsid w:val="00E30942"/>
    <w:rsid w:val="00E4046F"/>
    <w:rsid w:val="00E83083"/>
    <w:rsid w:val="00E96C43"/>
    <w:rsid w:val="00ED2C19"/>
    <w:rsid w:val="00ED69A9"/>
    <w:rsid w:val="00EE6BCB"/>
    <w:rsid w:val="00EF163A"/>
    <w:rsid w:val="00F2155E"/>
    <w:rsid w:val="00F34499"/>
    <w:rsid w:val="00F47F2A"/>
    <w:rsid w:val="00F53FC1"/>
    <w:rsid w:val="00F5600E"/>
    <w:rsid w:val="00F85D3F"/>
    <w:rsid w:val="00FB0EE1"/>
    <w:rsid w:val="00FB4E01"/>
    <w:rsid w:val="08B2C7A0"/>
    <w:rsid w:val="17C3EDA0"/>
    <w:rsid w:val="1A6EDE83"/>
    <w:rsid w:val="4F48E048"/>
    <w:rsid w:val="5280810A"/>
    <w:rsid w:val="653F9D36"/>
    <w:rsid w:val="66A8E02C"/>
    <w:rsid w:val="66FBEA81"/>
    <w:rsid w:val="69E080EE"/>
    <w:rsid w:val="6A338B43"/>
    <w:rsid w:val="6C2C4C43"/>
    <w:rsid w:val="74ADB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D1C61"/>
  <w14:defaultImageDpi w14:val="32767"/>
  <w15:chartTrackingRefBased/>
  <w15:docId w15:val="{E29D8176-FDF7-8C47-8F27-54611D2B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70BA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C370B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D023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5C654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C654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E0DED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E0DED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E0DED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0DED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mfundsfag-c.systime.dk/" TargetMode="External"/><Relationship Id="rId18" Type="http://schemas.openxmlformats.org/officeDocument/2006/relationships/hyperlink" Target="https://metodenu.systime.dk/index.php?id=frontpage&amp;cmd=toc" TargetMode="External"/><Relationship Id="rId26" Type="http://schemas.openxmlformats.org/officeDocument/2006/relationships/hyperlink" Target="https://metodenu.systime.dk/index.php?id=frontpage&amp;cmd=t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litiken.dk/oekonomi/arbejdsmarked/art8626909/Besk%C3%A6ftigelsen-tager-fortsat-til-%E2%80%93-nu-i-lavere-tempo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vm.dk/erhvervsuddannelser/undervisning-og-laeringsmiljoe/grundfag/fagbilag-og-vejledninger" TargetMode="External"/><Relationship Id="rId17" Type="http://schemas.openxmlformats.org/officeDocument/2006/relationships/hyperlink" Target="https://www.altinget.dk/uddannelse/artikel/maaden-vi-taler-om-mistrivsel-risikerer-at-skabe-en-snaever-forstaaelse-af-normalitet" TargetMode="External"/><Relationship Id="rId25" Type="http://schemas.openxmlformats.org/officeDocument/2006/relationships/hyperlink" Target="https://www.dr.dk/drtv/se/debatten_-tid-til-skattelettelser_409817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rlingske.dk/kommentarer/gymnasieelev-vi-er-ikke-en-offergeneration" TargetMode="External"/><Relationship Id="rId20" Type="http://schemas.openxmlformats.org/officeDocument/2006/relationships/hyperlink" Target="https://politiken.dk/indland/art9167042/Lizette-Risgaard-fastholder-kritik-efter-m%C3%B8de-i-forretningsudvalg" TargetMode="External"/><Relationship Id="rId29" Type="http://schemas.openxmlformats.org/officeDocument/2006/relationships/hyperlink" Target="https://borsen.dk/nyheder/okonomi/tysk-inflation-aftager-kraftigt-tirsdag-faar-vi-tal-for-eurozonen?b_source=emne&amp;b_medium=row_2&amp;b_campaign=list_1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tsinformation.dk/eli/lta/2022/555" TargetMode="External"/><Relationship Id="rId24" Type="http://schemas.openxmlformats.org/officeDocument/2006/relationships/hyperlink" Target="https://politiken.dk/indland/politik/art9617914/De-t%C3%B8rre-tal-siger-noget-om-Landbrug-og-F%C3%B8devarers-store-muskler" TargetMode="External"/><Relationship Id="rId32" Type="http://schemas.openxmlformats.org/officeDocument/2006/relationships/hyperlink" Target="https://samfundsfag-c.systime.d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LXtt9S02g6c" TargetMode="External"/><Relationship Id="rId23" Type="http://schemas.openxmlformats.org/officeDocument/2006/relationships/hyperlink" Target="https://www.berlingske.dk/politik/central-rapport-om-klima-afgift-paa-landbruget-udskydes-igen" TargetMode="External"/><Relationship Id="rId28" Type="http://schemas.openxmlformats.org/officeDocument/2006/relationships/hyperlink" Target="https://www.dr.dk/drtv/se/debatten_-arbejder-danmark-for-lidt_41885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amfundsfag-c.systime.dk/" TargetMode="External"/><Relationship Id="rId31" Type="http://schemas.openxmlformats.org/officeDocument/2006/relationships/hyperlink" Target="https://samfundsfag-c.systime.d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search?client=firefox-b-d&amp;q=youtube+socialisering#fpstate=ive&amp;vld=cid:0fcb90a9,vid:WaIOumjS3RQ,st:0" TargetMode="External"/><Relationship Id="rId22" Type="http://schemas.openxmlformats.org/officeDocument/2006/relationships/hyperlink" Target="https://samfundsfag-c.systime.dk/" TargetMode="External"/><Relationship Id="rId27" Type="http://schemas.openxmlformats.org/officeDocument/2006/relationships/hyperlink" Target="https://samfundsfag-c.systime.dk/" TargetMode="External"/><Relationship Id="rId30" Type="http://schemas.openxmlformats.org/officeDocument/2006/relationships/hyperlink" Target="https://www.information.dk/indland/2023/07/gaar-bedre-dansk-oekonomi-bestemt-danskere-oekonomisk?lst_tag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6" ma:contentTypeDescription="Opret et nyt dokument." ma:contentTypeScope="" ma:versionID="5834d9bc592a077ff8e671b33a75c1f4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242e8c8859df807362dda6c4606a3406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6D4CBB-A0F8-4017-BA4C-F0168A1B1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D48A4-DBED-4FE5-A39B-E91CFD1D615B}"/>
</file>

<file path=customXml/itemProps3.xml><?xml version="1.0" encoding="utf-8"?>
<ds:datastoreItem xmlns:ds="http://schemas.openxmlformats.org/officeDocument/2006/customXml" ds:itemID="{FBBC475E-0195-401B-9B04-D60C123AAA1A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4102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Ninna Pedersen</dc:creator>
  <cp:keywords/>
  <dc:description/>
  <cp:lastModifiedBy>Ruth Sillemann</cp:lastModifiedBy>
  <cp:revision>2</cp:revision>
  <dcterms:created xsi:type="dcterms:W3CDTF">2023-12-01T07:10:00Z</dcterms:created>
  <dcterms:modified xsi:type="dcterms:W3CDTF">2023-12-01T07:10:00Z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  <property fmtid="{D5CDD505-2E9C-101B-9397-08002B2CF9AE}" pid="3" name="MediaServiceImageTags">
    <vt:lpwstr/>
  </property>
</Properties>
</file>