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B637" w14:textId="77777777" w:rsidR="00DE0846" w:rsidRDefault="00DE0846"/>
    <w:p w14:paraId="30958BE3" w14:textId="77777777" w:rsidR="005D27D9" w:rsidRPr="005D27D9" w:rsidRDefault="005D27D9" w:rsidP="005D27D9">
      <w:pPr>
        <w:textAlignment w:val="baseline"/>
        <w:rPr>
          <w:rFonts w:ascii="Segoe UI" w:eastAsia="Times New Roman" w:hAnsi="Segoe UI" w:cs="Segoe UI"/>
          <w:color w:val="2F5496"/>
          <w:kern w:val="0"/>
          <w:sz w:val="18"/>
          <w:szCs w:val="18"/>
          <w:lang w:eastAsia="da-DK"/>
          <w14:ligatures w14:val="none"/>
        </w:rPr>
      </w:pPr>
      <w:r w:rsidRPr="005D27D9">
        <w:rPr>
          <w:rFonts w:ascii="Calibri" w:eastAsia="Times New Roman" w:hAnsi="Calibri" w:cs="Calibri"/>
          <w:color w:val="000000"/>
          <w:kern w:val="0"/>
          <w:lang w:eastAsia="da-DK"/>
          <w14:ligatures w14:val="none"/>
        </w:rPr>
        <w:t>Undervisningsbeskrivelse Afsætning C </w:t>
      </w:r>
    </w:p>
    <w:p w14:paraId="74245283"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i/>
          <w:iCs/>
          <w:color w:val="000000"/>
          <w:kern w:val="0"/>
          <w:sz w:val="22"/>
          <w:szCs w:val="22"/>
          <w:lang w:eastAsia="da-DK"/>
          <w14:ligatures w14:val="none"/>
        </w:rPr>
        <w:t> </w:t>
      </w:r>
      <w:r w:rsidRPr="005D27D9">
        <w:rPr>
          <w:rFonts w:ascii="Calibri" w:eastAsia="Times New Roman" w:hAnsi="Calibri" w:cs="Calibri"/>
          <w:color w:val="000000"/>
          <w:kern w:val="0"/>
          <w:sz w:val="22"/>
          <w:szCs w:val="22"/>
          <w:lang w:eastAsia="da-DK"/>
          <w14:ligatures w14:val="none"/>
        </w:rPr>
        <w:t> </w:t>
      </w:r>
    </w:p>
    <w:p w14:paraId="307E5DA2"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Garamond" w:eastAsia="Times New Roman" w:hAnsi="Garamond" w:cs="Segoe UI"/>
          <w:color w:val="000000"/>
          <w:kern w:val="0"/>
          <w:sz w:val="22"/>
          <w:szCs w:val="22"/>
          <w:lang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045"/>
      </w:tblGrid>
      <w:tr w:rsidR="005D27D9" w:rsidRPr="005D27D9" w14:paraId="56628C2C" w14:textId="77777777" w:rsidTr="005D27D9">
        <w:trPr>
          <w:trHeight w:val="45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ADAD502"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Garamond" w:eastAsia="Times New Roman" w:hAnsi="Garamond" w:cs="Times New Roman"/>
                <w:color w:val="000000"/>
                <w:kern w:val="0"/>
                <w:lang w:eastAsia="da-DK"/>
                <w14:ligatures w14:val="none"/>
              </w:rPr>
              <w:t>Termin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82AA0AB"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Garamond" w:eastAsia="Times New Roman" w:hAnsi="Garamond" w:cs="Times New Roman"/>
                <w:color w:val="000000"/>
                <w:kern w:val="0"/>
                <w:lang w:eastAsia="da-DK"/>
                <w14:ligatures w14:val="none"/>
              </w:rPr>
              <w:t>Januar 2024  </w:t>
            </w:r>
          </w:p>
        </w:tc>
      </w:tr>
      <w:tr w:rsidR="005D27D9" w:rsidRPr="005D27D9" w14:paraId="1D4AC819" w14:textId="77777777" w:rsidTr="005D27D9">
        <w:trPr>
          <w:trHeight w:val="27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DA85BD6"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Garamond" w:eastAsia="Times New Roman" w:hAnsi="Garamond" w:cs="Times New Roman"/>
                <w:color w:val="000000"/>
                <w:kern w:val="0"/>
                <w:lang w:eastAsia="da-DK"/>
                <w14:ligatures w14:val="none"/>
              </w:rPr>
              <w:t>Institution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ED7F124"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Garamond" w:eastAsia="Times New Roman" w:hAnsi="Garamond" w:cs="Times New Roman"/>
                <w:color w:val="000000"/>
                <w:kern w:val="0"/>
                <w:lang w:eastAsia="da-DK"/>
                <w14:ligatures w14:val="none"/>
              </w:rPr>
              <w:t>EUX-gymnasiet Niels Brock </w:t>
            </w:r>
          </w:p>
        </w:tc>
      </w:tr>
      <w:tr w:rsidR="005D27D9" w:rsidRPr="005D27D9" w14:paraId="466FD4D9" w14:textId="77777777" w:rsidTr="005D27D9">
        <w:trPr>
          <w:trHeight w:val="27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8EB2EA3"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Garamond" w:eastAsia="Times New Roman" w:hAnsi="Garamond" w:cs="Times New Roman"/>
                <w:color w:val="000000"/>
                <w:kern w:val="0"/>
                <w:lang w:eastAsia="da-DK"/>
                <w14:ligatures w14:val="none"/>
              </w:rPr>
              <w:t>Uddannelse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1690EF6"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Garamond" w:eastAsia="Times New Roman" w:hAnsi="Garamond" w:cs="Times New Roman"/>
                <w:color w:val="000000"/>
                <w:kern w:val="0"/>
                <w:lang w:eastAsia="da-DK"/>
                <w14:ligatures w14:val="none"/>
              </w:rPr>
              <w:t>EUD/EUX GF2 </w:t>
            </w:r>
          </w:p>
        </w:tc>
      </w:tr>
      <w:tr w:rsidR="005D27D9" w:rsidRPr="005D27D9" w14:paraId="7DC49A50" w14:textId="77777777" w:rsidTr="005D27D9">
        <w:trPr>
          <w:trHeight w:val="27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B456EBC"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Garamond" w:eastAsia="Times New Roman" w:hAnsi="Garamond" w:cs="Times New Roman"/>
                <w:color w:val="000000"/>
                <w:kern w:val="0"/>
                <w:lang w:eastAsia="da-DK"/>
                <w14:ligatures w14:val="none"/>
              </w:rPr>
              <w:t>Fag og niveau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41B5FD56"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Garamond" w:eastAsia="Times New Roman" w:hAnsi="Garamond" w:cs="Times New Roman"/>
                <w:color w:val="000000"/>
                <w:kern w:val="0"/>
                <w:lang w:eastAsia="da-DK"/>
                <w14:ligatures w14:val="none"/>
              </w:rPr>
              <w:t>Afsætning C </w:t>
            </w:r>
          </w:p>
        </w:tc>
      </w:tr>
      <w:tr w:rsidR="005D27D9" w:rsidRPr="005D27D9" w14:paraId="4649921F" w14:textId="77777777" w:rsidTr="005D27D9">
        <w:trPr>
          <w:trHeight w:val="27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A60F99A"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Garamond" w:eastAsia="Times New Roman" w:hAnsi="Garamond" w:cs="Times New Roman"/>
                <w:color w:val="000000"/>
                <w:kern w:val="0"/>
                <w:lang w:eastAsia="da-DK"/>
                <w14:ligatures w14:val="none"/>
              </w:rPr>
              <w:t>Lærer(e)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7554839A"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Garamond" w:eastAsia="Times New Roman" w:hAnsi="Garamond" w:cs="Times New Roman"/>
                <w:color w:val="000000"/>
                <w:kern w:val="0"/>
                <w:lang w:eastAsia="da-DK"/>
                <w14:ligatures w14:val="none"/>
              </w:rPr>
              <w:t>Hans-Ejner Nielsen </w:t>
            </w:r>
          </w:p>
        </w:tc>
      </w:tr>
      <w:tr w:rsidR="005D27D9" w:rsidRPr="005D27D9" w14:paraId="3C5B0982" w14:textId="77777777" w:rsidTr="005D27D9">
        <w:trPr>
          <w:trHeight w:val="27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F778DC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Garamond" w:eastAsia="Times New Roman" w:hAnsi="Garamond" w:cs="Times New Roman"/>
                <w:color w:val="000000"/>
                <w:kern w:val="0"/>
                <w:lang w:eastAsia="da-DK"/>
                <w14:ligatures w14:val="none"/>
              </w:rPr>
              <w:t>Hold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7885B419"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Garamond" w:eastAsia="Times New Roman" w:hAnsi="Garamond" w:cs="Times New Roman"/>
                <w:color w:val="000000"/>
                <w:kern w:val="0"/>
                <w:lang w:eastAsia="da-DK"/>
                <w14:ligatures w14:val="none"/>
              </w:rPr>
              <w:t>21d </w:t>
            </w:r>
          </w:p>
        </w:tc>
      </w:tr>
    </w:tbl>
    <w:p w14:paraId="0B88A5C2"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p w14:paraId="144BBBAD"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p w14:paraId="386B982A"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b/>
          <w:bCs/>
          <w:color w:val="000000"/>
          <w:kern w:val="0"/>
          <w:sz w:val="22"/>
          <w:szCs w:val="22"/>
          <w:lang w:eastAsia="da-DK"/>
          <w14:ligatures w14:val="none"/>
        </w:rPr>
        <w:t>Oversigt over gennemførte undervisningsforløb i faget</w:t>
      </w:r>
      <w:r w:rsidRPr="005D27D9">
        <w:rPr>
          <w:rFonts w:ascii="Calibri" w:eastAsia="Times New Roman" w:hAnsi="Calibri" w:cs="Calibri"/>
          <w:color w:val="000000"/>
          <w:kern w:val="0"/>
          <w:sz w:val="22"/>
          <w:szCs w:val="22"/>
          <w:lang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950"/>
      </w:tblGrid>
      <w:tr w:rsidR="005D27D9" w:rsidRPr="005D27D9" w14:paraId="02D5D827" w14:textId="77777777" w:rsidTr="005D27D9">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12B96591"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1</w:t>
            </w:r>
            <w:r w:rsidRPr="005D27D9">
              <w:rPr>
                <w:rFonts w:ascii="Calibri" w:eastAsia="Times New Roman" w:hAnsi="Calibri" w:cs="Calibri"/>
                <w:color w:val="000000"/>
                <w:kern w:val="0"/>
                <w:lang w:eastAsia="da-DK"/>
                <w14:ligatures w14:val="none"/>
              </w:rPr>
              <w:t> </w:t>
            </w:r>
          </w:p>
        </w:tc>
        <w:tc>
          <w:tcPr>
            <w:tcW w:w="7950" w:type="dxa"/>
            <w:tcBorders>
              <w:top w:val="single" w:sz="6" w:space="0" w:color="auto"/>
              <w:left w:val="single" w:sz="6" w:space="0" w:color="auto"/>
              <w:bottom w:val="single" w:sz="6" w:space="0" w:color="auto"/>
              <w:right w:val="single" w:sz="6" w:space="0" w:color="auto"/>
            </w:tcBorders>
            <w:shd w:val="clear" w:color="auto" w:fill="auto"/>
            <w:hideMark/>
          </w:tcPr>
          <w:p w14:paraId="6D7A2B23"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Intro til faget </w:t>
            </w:r>
          </w:p>
        </w:tc>
      </w:tr>
      <w:tr w:rsidR="005D27D9" w:rsidRPr="005D27D9" w14:paraId="4503F45C" w14:textId="77777777" w:rsidTr="005D27D9">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60D1FC26"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2</w:t>
            </w:r>
            <w:r w:rsidRPr="005D27D9">
              <w:rPr>
                <w:rFonts w:ascii="Calibri" w:eastAsia="Times New Roman" w:hAnsi="Calibri" w:cs="Calibri"/>
                <w:color w:val="000000"/>
                <w:kern w:val="0"/>
                <w:lang w:eastAsia="da-DK"/>
                <w14:ligatures w14:val="none"/>
              </w:rPr>
              <w:t> </w:t>
            </w:r>
          </w:p>
        </w:tc>
        <w:tc>
          <w:tcPr>
            <w:tcW w:w="7950" w:type="dxa"/>
            <w:tcBorders>
              <w:top w:val="single" w:sz="6" w:space="0" w:color="auto"/>
              <w:left w:val="single" w:sz="6" w:space="0" w:color="auto"/>
              <w:bottom w:val="single" w:sz="6" w:space="0" w:color="auto"/>
              <w:right w:val="single" w:sz="6" w:space="0" w:color="auto"/>
            </w:tcBorders>
            <w:shd w:val="clear" w:color="auto" w:fill="auto"/>
            <w:hideMark/>
          </w:tcPr>
          <w:p w14:paraId="72C32F8C"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Virksomhedsforståelse </w:t>
            </w:r>
          </w:p>
        </w:tc>
      </w:tr>
      <w:tr w:rsidR="005D27D9" w:rsidRPr="005D27D9" w14:paraId="462E8C5D" w14:textId="77777777" w:rsidTr="005D27D9">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43C259D8"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3</w:t>
            </w:r>
            <w:r w:rsidRPr="005D27D9">
              <w:rPr>
                <w:rFonts w:ascii="Calibri" w:eastAsia="Times New Roman" w:hAnsi="Calibri" w:cs="Calibri"/>
                <w:color w:val="000000"/>
                <w:kern w:val="0"/>
                <w:lang w:eastAsia="da-DK"/>
                <w14:ligatures w14:val="none"/>
              </w:rPr>
              <w:t> </w:t>
            </w:r>
          </w:p>
        </w:tc>
        <w:tc>
          <w:tcPr>
            <w:tcW w:w="7950" w:type="dxa"/>
            <w:tcBorders>
              <w:top w:val="single" w:sz="6" w:space="0" w:color="auto"/>
              <w:left w:val="single" w:sz="6" w:space="0" w:color="auto"/>
              <w:bottom w:val="single" w:sz="6" w:space="0" w:color="auto"/>
              <w:right w:val="single" w:sz="6" w:space="0" w:color="auto"/>
            </w:tcBorders>
            <w:shd w:val="clear" w:color="auto" w:fill="auto"/>
            <w:hideMark/>
          </w:tcPr>
          <w:p w14:paraId="11FD86F1"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Efterspørgsel </w:t>
            </w:r>
          </w:p>
        </w:tc>
      </w:tr>
      <w:tr w:rsidR="005D27D9" w:rsidRPr="005D27D9" w14:paraId="5A27F2D5" w14:textId="77777777" w:rsidTr="005D27D9">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02CBAA33"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4</w:t>
            </w:r>
            <w:r w:rsidRPr="005D27D9">
              <w:rPr>
                <w:rFonts w:ascii="Calibri" w:eastAsia="Times New Roman" w:hAnsi="Calibri" w:cs="Calibri"/>
                <w:color w:val="000000"/>
                <w:kern w:val="0"/>
                <w:lang w:eastAsia="da-DK"/>
                <w14:ligatures w14:val="none"/>
              </w:rPr>
              <w:t> </w:t>
            </w:r>
          </w:p>
        </w:tc>
        <w:tc>
          <w:tcPr>
            <w:tcW w:w="7950" w:type="dxa"/>
            <w:tcBorders>
              <w:top w:val="single" w:sz="6" w:space="0" w:color="auto"/>
              <w:left w:val="single" w:sz="6" w:space="0" w:color="auto"/>
              <w:bottom w:val="single" w:sz="6" w:space="0" w:color="auto"/>
              <w:right w:val="single" w:sz="6" w:space="0" w:color="auto"/>
            </w:tcBorders>
            <w:shd w:val="clear" w:color="auto" w:fill="auto"/>
            <w:hideMark/>
          </w:tcPr>
          <w:p w14:paraId="5A4D14E8"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Udbud </w:t>
            </w:r>
          </w:p>
        </w:tc>
      </w:tr>
      <w:tr w:rsidR="005D27D9" w:rsidRPr="005D27D9" w14:paraId="3314B7DB" w14:textId="77777777" w:rsidTr="005D27D9">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499BAB19"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5</w:t>
            </w:r>
            <w:r w:rsidRPr="005D27D9">
              <w:rPr>
                <w:rFonts w:ascii="Calibri" w:eastAsia="Times New Roman" w:hAnsi="Calibri" w:cs="Calibri"/>
                <w:color w:val="000000"/>
                <w:kern w:val="0"/>
                <w:lang w:eastAsia="da-DK"/>
                <w14:ligatures w14:val="none"/>
              </w:rPr>
              <w:t> </w:t>
            </w:r>
          </w:p>
        </w:tc>
        <w:tc>
          <w:tcPr>
            <w:tcW w:w="7950" w:type="dxa"/>
            <w:tcBorders>
              <w:top w:val="single" w:sz="6" w:space="0" w:color="auto"/>
              <w:left w:val="single" w:sz="6" w:space="0" w:color="auto"/>
              <w:bottom w:val="single" w:sz="6" w:space="0" w:color="auto"/>
              <w:right w:val="single" w:sz="6" w:space="0" w:color="auto"/>
            </w:tcBorders>
            <w:shd w:val="clear" w:color="auto" w:fill="auto"/>
            <w:hideMark/>
          </w:tcPr>
          <w:p w14:paraId="73FFB02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Parametermixet </w:t>
            </w:r>
          </w:p>
        </w:tc>
      </w:tr>
      <w:tr w:rsidR="005D27D9" w:rsidRPr="005D27D9" w14:paraId="75CEBFC6" w14:textId="77777777" w:rsidTr="005D27D9">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3CDE2CB1"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6</w:t>
            </w:r>
            <w:r w:rsidRPr="005D27D9">
              <w:rPr>
                <w:rFonts w:ascii="Calibri" w:eastAsia="Times New Roman" w:hAnsi="Calibri" w:cs="Calibri"/>
                <w:color w:val="000000"/>
                <w:kern w:val="0"/>
                <w:lang w:eastAsia="da-DK"/>
                <w14:ligatures w14:val="none"/>
              </w:rPr>
              <w:t> </w:t>
            </w:r>
          </w:p>
        </w:tc>
        <w:tc>
          <w:tcPr>
            <w:tcW w:w="7950" w:type="dxa"/>
            <w:tcBorders>
              <w:top w:val="single" w:sz="6" w:space="0" w:color="auto"/>
              <w:left w:val="single" w:sz="6" w:space="0" w:color="auto"/>
              <w:bottom w:val="single" w:sz="6" w:space="0" w:color="auto"/>
              <w:right w:val="single" w:sz="6" w:space="0" w:color="auto"/>
            </w:tcBorders>
            <w:shd w:val="clear" w:color="auto" w:fill="auto"/>
            <w:hideMark/>
          </w:tcPr>
          <w:p w14:paraId="32655DDD"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Service &amp; Kundebetjening </w:t>
            </w:r>
          </w:p>
        </w:tc>
      </w:tr>
      <w:tr w:rsidR="005D27D9" w:rsidRPr="005D27D9" w14:paraId="1C1A5D94" w14:textId="77777777" w:rsidTr="005D27D9">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179FFCA1"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7</w:t>
            </w:r>
            <w:r w:rsidRPr="005D27D9">
              <w:rPr>
                <w:rFonts w:ascii="Calibri" w:eastAsia="Times New Roman" w:hAnsi="Calibri" w:cs="Calibri"/>
                <w:color w:val="000000"/>
                <w:kern w:val="0"/>
                <w:lang w:eastAsia="da-DK"/>
                <w14:ligatures w14:val="none"/>
              </w:rPr>
              <w:t> </w:t>
            </w:r>
          </w:p>
        </w:tc>
        <w:tc>
          <w:tcPr>
            <w:tcW w:w="7950" w:type="dxa"/>
            <w:tcBorders>
              <w:top w:val="single" w:sz="6" w:space="0" w:color="auto"/>
              <w:left w:val="single" w:sz="6" w:space="0" w:color="auto"/>
              <w:bottom w:val="single" w:sz="6" w:space="0" w:color="auto"/>
              <w:right w:val="single" w:sz="6" w:space="0" w:color="auto"/>
            </w:tcBorders>
            <w:shd w:val="clear" w:color="auto" w:fill="auto"/>
            <w:hideMark/>
          </w:tcPr>
          <w:p w14:paraId="6FAB5CF7"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Dokumentationsopgaven </w:t>
            </w:r>
          </w:p>
        </w:tc>
      </w:tr>
      <w:tr w:rsidR="005D27D9" w:rsidRPr="005D27D9" w14:paraId="34A5355F" w14:textId="77777777" w:rsidTr="005D27D9">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3A84B555"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8</w:t>
            </w:r>
            <w:r w:rsidRPr="005D27D9">
              <w:rPr>
                <w:rFonts w:ascii="Calibri" w:eastAsia="Times New Roman" w:hAnsi="Calibri" w:cs="Calibri"/>
                <w:color w:val="000000"/>
                <w:kern w:val="0"/>
                <w:lang w:eastAsia="da-DK"/>
                <w14:ligatures w14:val="none"/>
              </w:rPr>
              <w:t> </w:t>
            </w:r>
          </w:p>
        </w:tc>
        <w:tc>
          <w:tcPr>
            <w:tcW w:w="7950" w:type="dxa"/>
            <w:tcBorders>
              <w:top w:val="single" w:sz="6" w:space="0" w:color="auto"/>
              <w:left w:val="single" w:sz="6" w:space="0" w:color="auto"/>
              <w:bottom w:val="single" w:sz="6" w:space="0" w:color="auto"/>
              <w:right w:val="single" w:sz="6" w:space="0" w:color="auto"/>
            </w:tcBorders>
            <w:shd w:val="clear" w:color="auto" w:fill="auto"/>
            <w:hideMark/>
          </w:tcPr>
          <w:p w14:paraId="102D4B0F"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Repetition &amp; Eksamensforberedelse </w:t>
            </w:r>
          </w:p>
        </w:tc>
      </w:tr>
    </w:tbl>
    <w:p w14:paraId="40FD5CD2"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p w14:paraId="52DEBFED"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kern w:val="0"/>
          <w:sz w:val="22"/>
          <w:szCs w:val="22"/>
          <w:lang w:eastAsia="da-DK"/>
          <w14:ligatures w14:val="none"/>
        </w:rPr>
        <w:t> </w:t>
      </w:r>
      <w:r w:rsidRPr="005D27D9">
        <w:rPr>
          <w:rFonts w:ascii="Calibri" w:eastAsia="Times New Roman" w:hAnsi="Calibri" w:cs="Calibri"/>
          <w:kern w:val="0"/>
          <w:sz w:val="22"/>
          <w:szCs w:val="22"/>
          <w:lang w:eastAsia="da-DK"/>
          <w14:ligatures w14:val="none"/>
        </w:rPr>
        <w:br/>
        <w:t> </w:t>
      </w:r>
    </w:p>
    <w:p w14:paraId="4675C68E"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b/>
          <w:bCs/>
          <w:color w:val="000000"/>
          <w:kern w:val="0"/>
          <w:sz w:val="22"/>
          <w:szCs w:val="22"/>
          <w:lang w:eastAsia="da-DK"/>
          <w14:ligatures w14:val="none"/>
        </w:rPr>
        <w:t>Beskrivelse af det enkelte undervisningsforløb </w:t>
      </w:r>
      <w:r w:rsidRPr="005D27D9">
        <w:rPr>
          <w:rFonts w:ascii="Calibri" w:eastAsia="Times New Roman" w:hAnsi="Calibri" w:cs="Calibri"/>
          <w:color w:val="000000"/>
          <w:kern w:val="0"/>
          <w:sz w:val="22"/>
          <w:szCs w:val="22"/>
          <w:lang w:eastAsia="da-DK"/>
          <w14:ligatures w14:val="none"/>
        </w:rPr>
        <w:t> </w:t>
      </w:r>
    </w:p>
    <w:p w14:paraId="2F4F1F29"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i/>
          <w:iCs/>
          <w:color w:val="000000"/>
          <w:kern w:val="0"/>
          <w:sz w:val="22"/>
          <w:szCs w:val="22"/>
          <w:lang w:eastAsia="da-DK"/>
          <w14:ligatures w14:val="none"/>
        </w:rPr>
        <w:t>Nb! Et skema for hvert forløb</w:t>
      </w:r>
      <w:r w:rsidRPr="005D27D9">
        <w:rPr>
          <w:rFonts w:ascii="Calibri" w:eastAsia="Times New Roman" w:hAnsi="Calibri" w:cs="Calibri"/>
          <w:color w:val="000000"/>
          <w:kern w:val="0"/>
          <w:sz w:val="22"/>
          <w:szCs w:val="22"/>
          <w:lang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1"/>
        <w:gridCol w:w="6711"/>
      </w:tblGrid>
      <w:tr w:rsidR="005D27D9" w:rsidRPr="005D27D9" w14:paraId="5B256D53" w14:textId="77777777" w:rsidTr="005D27D9">
        <w:trPr>
          <w:trHeight w:val="58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96B3F1D"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1</w:t>
            </w:r>
            <w:r w:rsidRPr="005D27D9">
              <w:rPr>
                <w:rFonts w:ascii="Calibri" w:eastAsia="Times New Roman" w:hAnsi="Calibri" w:cs="Calibri"/>
                <w:color w:val="000000"/>
                <w:kern w:val="0"/>
                <w:lang w:eastAsia="da-DK"/>
                <w14:ligatures w14:val="none"/>
              </w:rPr>
              <w:t> </w:t>
            </w:r>
          </w:p>
          <w:p w14:paraId="7260FF7E"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E367B5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Intro til faget</w:t>
            </w:r>
            <w:r w:rsidRPr="005D27D9">
              <w:rPr>
                <w:rFonts w:ascii="Calibri" w:eastAsia="Times New Roman" w:hAnsi="Calibri" w:cs="Calibri"/>
                <w:color w:val="000000"/>
                <w:kern w:val="0"/>
                <w:lang w:eastAsia="da-DK"/>
                <w14:ligatures w14:val="none"/>
              </w:rPr>
              <w:t> </w:t>
            </w:r>
          </w:p>
        </w:tc>
      </w:tr>
      <w:tr w:rsidR="005D27D9" w:rsidRPr="005D27D9" w14:paraId="66238E9A" w14:textId="77777777" w:rsidTr="005D27D9">
        <w:trPr>
          <w:trHeight w:val="117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5DFEB02"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Forløbets indhold og fokus</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A478E1C"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Introduktion til fagets rammer, herunder faglige mål, kompetencer, bedømmelseskriterier, værktøjer og processer. Der introduceres ligeledes til fagets faglige progression under hele uddannelse, dvs. fagets sammenhæng med Afsætning A. </w:t>
            </w:r>
          </w:p>
        </w:tc>
      </w:tr>
      <w:tr w:rsidR="005D27D9" w:rsidRPr="005D27D9" w14:paraId="4AE02A9B" w14:textId="77777777" w:rsidTr="005D27D9">
        <w:trPr>
          <w:trHeight w:val="333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D22A041"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Faglige mål</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46AD68C"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Faglige mål: </w:t>
            </w:r>
          </w:p>
          <w:p w14:paraId="01B5994C" w14:textId="77777777" w:rsidR="005D27D9" w:rsidRPr="005D27D9" w:rsidRDefault="005D27D9" w:rsidP="005D27D9">
            <w:pPr>
              <w:numPr>
                <w:ilvl w:val="0"/>
                <w:numId w:val="1"/>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Kendskab til fagets metodiske afsat og arbejdsformer </w:t>
            </w:r>
          </w:p>
          <w:p w14:paraId="2EC6A352" w14:textId="77777777" w:rsidR="005D27D9" w:rsidRPr="005D27D9" w:rsidRDefault="005D27D9" w:rsidP="005D27D9">
            <w:pPr>
              <w:numPr>
                <w:ilvl w:val="0"/>
                <w:numId w:val="1"/>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Kendskab til fagets digitale redskaber </w:t>
            </w:r>
          </w:p>
          <w:p w14:paraId="157448CD" w14:textId="77777777" w:rsidR="005D27D9" w:rsidRPr="005D27D9" w:rsidRDefault="005D27D9" w:rsidP="005D27D9">
            <w:pPr>
              <w:numPr>
                <w:ilvl w:val="0"/>
                <w:numId w:val="1"/>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Kendskab til fagets begrebsapparat </w:t>
            </w:r>
          </w:p>
          <w:p w14:paraId="291999F2"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Kompetencer: </w:t>
            </w:r>
          </w:p>
          <w:p w14:paraId="5633989A" w14:textId="77777777" w:rsidR="005D27D9" w:rsidRPr="005D27D9" w:rsidRDefault="005D27D9" w:rsidP="005D27D9">
            <w:pPr>
              <w:numPr>
                <w:ilvl w:val="0"/>
                <w:numId w:val="2"/>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Kunne bruge fagets primære kilder, herunder i-bogen og MNB-platformen </w:t>
            </w:r>
          </w:p>
          <w:p w14:paraId="147234EC" w14:textId="77777777" w:rsidR="005D27D9" w:rsidRPr="005D27D9" w:rsidRDefault="005D27D9" w:rsidP="005D27D9">
            <w:pPr>
              <w:numPr>
                <w:ilvl w:val="0"/>
                <w:numId w:val="2"/>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Kunne begynde at danne en afsætningsøkonomisk tankegang og en forståelse for værdiskabelse set fra flere perspektiver </w:t>
            </w:r>
          </w:p>
          <w:p w14:paraId="7C650790" w14:textId="77777777" w:rsidR="005D27D9" w:rsidRPr="005D27D9" w:rsidRDefault="005D27D9" w:rsidP="005D27D9">
            <w:pPr>
              <w:numPr>
                <w:ilvl w:val="0"/>
                <w:numId w:val="2"/>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Kunne genkende fagets kompetencer &amp; bedømmelsesgrundlag  </w:t>
            </w:r>
          </w:p>
        </w:tc>
      </w:tr>
      <w:tr w:rsidR="005D27D9" w:rsidRPr="005D27D9" w14:paraId="1778779A" w14:textId="77777777" w:rsidTr="005D27D9">
        <w:trPr>
          <w:trHeight w:val="117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4CF499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Kernestof</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F45D733"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Fagets lektionsplan </w:t>
            </w:r>
          </w:p>
          <w:p w14:paraId="655DC114"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Kompetenceblomsten (jf. vejledning for Afsætning A) </w:t>
            </w:r>
          </w:p>
          <w:p w14:paraId="58C4F85A"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Informationsindsamling, -bearbejdning &amp; -rapportering </w:t>
            </w:r>
          </w:p>
        </w:tc>
      </w:tr>
      <w:tr w:rsidR="005D27D9" w:rsidRPr="005D27D9" w14:paraId="6082A5B1" w14:textId="77777777" w:rsidTr="005D27D9">
        <w:trPr>
          <w:trHeight w:val="18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3911FCC"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Anvendt materiale.</w:t>
            </w:r>
            <w:r w:rsidRPr="005D27D9">
              <w:rPr>
                <w:rFonts w:ascii="Calibri" w:eastAsia="Times New Roman" w:hAnsi="Calibri" w:cs="Calibri"/>
                <w:color w:val="000000"/>
                <w:kern w:val="0"/>
                <w:lang w:eastAsia="da-DK"/>
                <w14:ligatures w14:val="none"/>
              </w:rPr>
              <w:t> </w:t>
            </w:r>
          </w:p>
          <w:p w14:paraId="717D8835"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7DF54CF"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Ca. 1 modul </w:t>
            </w:r>
          </w:p>
          <w:p w14:paraId="4DC57745"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Gyldendal </w:t>
            </w:r>
            <w:proofErr w:type="spellStart"/>
            <w:r w:rsidRPr="005D27D9">
              <w:rPr>
                <w:rFonts w:ascii="Calibri" w:eastAsia="Times New Roman" w:hAnsi="Calibri" w:cs="Calibri"/>
                <w:color w:val="000000"/>
                <w:kern w:val="0"/>
                <w:lang w:eastAsia="da-DK"/>
                <w14:ligatures w14:val="none"/>
              </w:rPr>
              <w:t>iBog</w:t>
            </w:r>
            <w:proofErr w:type="spellEnd"/>
            <w:r w:rsidRPr="005D27D9">
              <w:rPr>
                <w:rFonts w:ascii="Calibri" w:eastAsia="Times New Roman" w:hAnsi="Calibri" w:cs="Calibri"/>
                <w:color w:val="000000"/>
                <w:kern w:val="0"/>
                <w:lang w:eastAsia="da-DK"/>
                <w14:ligatures w14:val="none"/>
              </w:rPr>
              <w:t xml:space="preserve">: </w:t>
            </w:r>
            <w:r w:rsidRPr="005D27D9">
              <w:rPr>
                <w:rFonts w:ascii="Calibri" w:eastAsia="Times New Roman" w:hAnsi="Calibri" w:cs="Calibri"/>
                <w:i/>
                <w:iCs/>
                <w:color w:val="000000"/>
                <w:kern w:val="0"/>
                <w:lang w:eastAsia="da-DK"/>
                <w14:ligatures w14:val="none"/>
              </w:rPr>
              <w:t xml:space="preserve">Afsætning F-C til EUD/EUX, Introduktion med Tour de </w:t>
            </w:r>
            <w:proofErr w:type="spellStart"/>
            <w:r w:rsidRPr="005D27D9">
              <w:rPr>
                <w:rFonts w:ascii="Calibri" w:eastAsia="Times New Roman" w:hAnsi="Calibri" w:cs="Calibri"/>
                <w:i/>
                <w:iCs/>
                <w:color w:val="000000"/>
                <w:kern w:val="0"/>
                <w:lang w:eastAsia="da-DK"/>
                <w14:ligatures w14:val="none"/>
              </w:rPr>
              <w:t>iBog</w:t>
            </w:r>
            <w:proofErr w:type="spellEnd"/>
            <w:r w:rsidRPr="005D27D9">
              <w:rPr>
                <w:rFonts w:ascii="Calibri" w:eastAsia="Times New Roman" w:hAnsi="Calibri" w:cs="Calibri"/>
                <w:color w:val="000000"/>
                <w:kern w:val="0"/>
                <w:lang w:eastAsia="da-DK"/>
                <w14:ligatures w14:val="none"/>
              </w:rPr>
              <w:t> </w:t>
            </w:r>
          </w:p>
          <w:p w14:paraId="2B7D6577"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Fagets bekendtgørelse: </w:t>
            </w:r>
            <w:hyperlink r:id="rId5" w:anchor="id76b1f215-a24d-4fd3-9294-7259353bdc23" w:tgtFrame="_blank" w:history="1">
              <w:r w:rsidRPr="005D27D9">
                <w:rPr>
                  <w:rFonts w:ascii="Verdana" w:eastAsia="Times New Roman" w:hAnsi="Verdana" w:cs="Times New Roman"/>
                  <w:color w:val="0563C1"/>
                  <w:kern w:val="0"/>
                  <w:sz w:val="20"/>
                  <w:szCs w:val="20"/>
                  <w:u w:val="single"/>
                  <w:shd w:val="clear" w:color="auto" w:fill="FFFFFF"/>
                  <w:lang w:eastAsia="da-DK"/>
                  <w14:ligatures w14:val="none"/>
                </w:rPr>
                <w:t>https://www.retsinformation.dk/eli/lta/2022/555#id76b1f215-a24d-4fd3-9294-7259353bdc23</w:t>
              </w:r>
            </w:hyperlink>
            <w:r w:rsidRPr="005D27D9">
              <w:rPr>
                <w:rFonts w:ascii="Calibri" w:eastAsia="Times New Roman" w:hAnsi="Calibri" w:cs="Calibri"/>
                <w:kern w:val="0"/>
                <w:sz w:val="22"/>
                <w:szCs w:val="22"/>
                <w:lang w:eastAsia="da-DK"/>
                <w14:ligatures w14:val="none"/>
              </w:rPr>
              <w:t> </w:t>
            </w:r>
          </w:p>
          <w:p w14:paraId="04AA4014"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Fagets rum på skolens digitale platform </w:t>
            </w:r>
            <w:r w:rsidRPr="005D27D9">
              <w:rPr>
                <w:rFonts w:ascii="Calibri" w:eastAsia="Times New Roman" w:hAnsi="Calibri" w:cs="Calibri"/>
                <w:i/>
                <w:iCs/>
                <w:color w:val="000000"/>
                <w:kern w:val="0"/>
                <w:lang w:eastAsia="da-DK"/>
                <w14:ligatures w14:val="none"/>
              </w:rPr>
              <w:t>Mit Niels Brock</w:t>
            </w:r>
            <w:r w:rsidRPr="005D27D9">
              <w:rPr>
                <w:rFonts w:ascii="Calibri" w:eastAsia="Times New Roman" w:hAnsi="Calibri" w:cs="Calibri"/>
                <w:color w:val="000000"/>
                <w:kern w:val="0"/>
                <w:lang w:eastAsia="da-DK"/>
                <w14:ligatures w14:val="none"/>
              </w:rPr>
              <w:t> </w:t>
            </w:r>
          </w:p>
          <w:p w14:paraId="1268FB7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r w:rsidR="005D27D9" w:rsidRPr="005D27D9" w14:paraId="1AF1720B" w14:textId="77777777" w:rsidTr="005D27D9">
        <w:trPr>
          <w:trHeight w:val="331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F1B656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Arbejdsformer</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90CC0D5"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Klassen introduceres til nogle af fagets væsentligste arbejdsformer, bl.a.:   </w:t>
            </w:r>
          </w:p>
          <w:p w14:paraId="694E849E" w14:textId="77777777" w:rsidR="005D27D9" w:rsidRPr="005D27D9" w:rsidRDefault="005D27D9" w:rsidP="005D27D9">
            <w:pPr>
              <w:numPr>
                <w:ilvl w:val="0"/>
                <w:numId w:val="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Klasseundervisning, dialog- og oplæg baseret </w:t>
            </w:r>
          </w:p>
          <w:p w14:paraId="0442880E" w14:textId="77777777" w:rsidR="005D27D9" w:rsidRPr="005D27D9" w:rsidRDefault="005D27D9" w:rsidP="005D27D9">
            <w:pPr>
              <w:numPr>
                <w:ilvl w:val="0"/>
                <w:numId w:val="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Gruppe- og individuelt arbejde </w:t>
            </w:r>
          </w:p>
          <w:p w14:paraId="076A2EB9" w14:textId="77777777" w:rsidR="005D27D9" w:rsidRPr="005D27D9" w:rsidRDefault="005D27D9" w:rsidP="005D27D9">
            <w:pPr>
              <w:numPr>
                <w:ilvl w:val="0"/>
                <w:numId w:val="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Mundtlig fremlæggelse af modeller, metoder og opgaver individuelt og i grupper </w:t>
            </w:r>
          </w:p>
          <w:p w14:paraId="0F8F1413" w14:textId="77777777" w:rsidR="005D27D9" w:rsidRPr="005D27D9" w:rsidRDefault="005D27D9" w:rsidP="005D27D9">
            <w:pPr>
              <w:numPr>
                <w:ilvl w:val="0"/>
                <w:numId w:val="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Skriftlig &amp; mundtlig formidling  </w:t>
            </w:r>
          </w:p>
          <w:p w14:paraId="7F01DE76" w14:textId="77777777" w:rsidR="005D27D9" w:rsidRPr="005D27D9" w:rsidRDefault="005D27D9" w:rsidP="005D27D9">
            <w:pPr>
              <w:numPr>
                <w:ilvl w:val="0"/>
                <w:numId w:val="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Digitale forløb </w:t>
            </w:r>
          </w:p>
          <w:p w14:paraId="05C0529A" w14:textId="77777777" w:rsidR="005D27D9" w:rsidRPr="005D27D9" w:rsidRDefault="005D27D9" w:rsidP="005D27D9">
            <w:pPr>
              <w:numPr>
                <w:ilvl w:val="0"/>
                <w:numId w:val="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Case- og projektarbejde  </w:t>
            </w:r>
          </w:p>
          <w:p w14:paraId="3E2D89A1" w14:textId="77777777" w:rsidR="005D27D9" w:rsidRPr="005D27D9" w:rsidRDefault="005D27D9" w:rsidP="005D27D9">
            <w:pPr>
              <w:numPr>
                <w:ilvl w:val="0"/>
                <w:numId w:val="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Differentieret undervisning </w:t>
            </w:r>
          </w:p>
          <w:p w14:paraId="7405BB5A"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bl>
    <w:p w14:paraId="3BB0DDB3"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p w14:paraId="0B35DD5E"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kern w:val="0"/>
          <w:sz w:val="22"/>
          <w:szCs w:val="22"/>
          <w:lang w:eastAsia="da-DK"/>
          <w14:ligatures w14:val="none"/>
        </w:rPr>
        <w:t> </w:t>
      </w:r>
      <w:r w:rsidRPr="005D27D9">
        <w:rPr>
          <w:rFonts w:ascii="Calibri" w:eastAsia="Times New Roman" w:hAnsi="Calibri" w:cs="Calibri"/>
          <w:kern w:val="0"/>
          <w:sz w:val="22"/>
          <w:szCs w:val="22"/>
          <w:lang w:eastAsia="da-DK"/>
          <w14:ligatures w14:val="none"/>
        </w:rPr>
        <w:br/>
        <w:t> </w:t>
      </w:r>
    </w:p>
    <w:p w14:paraId="2C7A219D"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D27D9" w:rsidRPr="005D27D9" w14:paraId="5F24251F"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4683BEE"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2</w:t>
            </w:r>
            <w:r w:rsidRPr="005D27D9">
              <w:rPr>
                <w:rFonts w:ascii="Calibri" w:eastAsia="Times New Roman" w:hAnsi="Calibri" w:cs="Calibri"/>
                <w:color w:val="000000"/>
                <w:kern w:val="0"/>
                <w:lang w:eastAsia="da-DK"/>
                <w14:ligatures w14:val="none"/>
              </w:rPr>
              <w:t> </w:t>
            </w:r>
          </w:p>
          <w:p w14:paraId="0DD006A3"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09B4148"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Virksomhedsforståelse</w:t>
            </w:r>
            <w:r w:rsidRPr="005D27D9">
              <w:rPr>
                <w:rFonts w:ascii="Calibri" w:eastAsia="Times New Roman" w:hAnsi="Calibri" w:cs="Calibri"/>
                <w:color w:val="000000"/>
                <w:kern w:val="0"/>
                <w:lang w:eastAsia="da-DK"/>
                <w14:ligatures w14:val="none"/>
              </w:rPr>
              <w:t> </w:t>
            </w:r>
          </w:p>
        </w:tc>
      </w:tr>
      <w:tr w:rsidR="005D27D9" w:rsidRPr="005D27D9" w14:paraId="30D04BE3"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8B0F86C"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Forløbets indhold og fokus</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837043B"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xml:space="preserve">Primært fokus er på virksomhedens interne forhold samt nogle af de væsentligste eksterne forhold fra den uafhængige omverden. Den introduceres ligeledes til den afhængige omverden, som behandles nærmere i de efterfølgende forløb. For at skabe sammenhæng til fagets faglige progression under hele uddannelsen, gøres eleverne bekendt med bærende koncepter og modeller, som først behandles i nærmere detaljer i det studieforberedende år, bl.a. værdiskabelse &amp; værdikæden samt </w:t>
            </w:r>
            <w:proofErr w:type="spellStart"/>
            <w:r w:rsidRPr="005D27D9">
              <w:rPr>
                <w:rFonts w:ascii="Calibri" w:eastAsia="Times New Roman" w:hAnsi="Calibri" w:cs="Calibri"/>
                <w:color w:val="000000"/>
                <w:kern w:val="0"/>
                <w:lang w:eastAsia="da-DK"/>
                <w14:ligatures w14:val="none"/>
              </w:rPr>
              <w:t>omverdensmodellen</w:t>
            </w:r>
            <w:proofErr w:type="spellEnd"/>
            <w:r w:rsidRPr="005D27D9">
              <w:rPr>
                <w:rFonts w:ascii="Calibri" w:eastAsia="Times New Roman" w:hAnsi="Calibri" w:cs="Calibri"/>
                <w:color w:val="000000"/>
                <w:kern w:val="0"/>
                <w:lang w:eastAsia="da-DK"/>
                <w14:ligatures w14:val="none"/>
              </w:rPr>
              <w:t xml:space="preserve"> &amp; den strategiske proces. </w:t>
            </w:r>
          </w:p>
          <w:p w14:paraId="41A9F95D"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r w:rsidR="005D27D9" w:rsidRPr="005D27D9" w14:paraId="6F33AB02"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1FC1AE8"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Faglige mål</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FA10F25"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Faglige mål: </w:t>
            </w:r>
          </w:p>
          <w:p w14:paraId="60CEE89D" w14:textId="77777777" w:rsidR="005D27D9" w:rsidRPr="005D27D9" w:rsidRDefault="005D27D9" w:rsidP="005D27D9">
            <w:pPr>
              <w:numPr>
                <w:ilvl w:val="0"/>
                <w:numId w:val="4"/>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Referere til forskellige traditionelle &amp; digitale forretningsmodeller </w:t>
            </w:r>
          </w:p>
          <w:p w14:paraId="7CBEB7B5" w14:textId="77777777" w:rsidR="005D27D9" w:rsidRPr="005D27D9" w:rsidRDefault="005D27D9" w:rsidP="005D27D9">
            <w:pPr>
              <w:numPr>
                <w:ilvl w:val="0"/>
                <w:numId w:val="4"/>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forskellige traditionelle &amp; digitale forretningsmodeller  </w:t>
            </w:r>
          </w:p>
          <w:p w14:paraId="3B9A9171" w14:textId="77777777" w:rsidR="005D27D9" w:rsidRPr="005D27D9" w:rsidRDefault="005D27D9" w:rsidP="005D27D9">
            <w:pPr>
              <w:numPr>
                <w:ilvl w:val="0"/>
                <w:numId w:val="4"/>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begreberne virksomhedens idé, vision og værdi </w:t>
            </w:r>
          </w:p>
          <w:p w14:paraId="33CA6B1A" w14:textId="77777777" w:rsidR="005D27D9" w:rsidRPr="005D27D9" w:rsidRDefault="005D27D9" w:rsidP="005D27D9">
            <w:pPr>
              <w:numPr>
                <w:ilvl w:val="0"/>
                <w:numId w:val="4"/>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en virksomheds forretningskoncept </w:t>
            </w:r>
          </w:p>
          <w:p w14:paraId="777B901F" w14:textId="77777777" w:rsidR="005D27D9" w:rsidRPr="005D27D9" w:rsidRDefault="005D27D9" w:rsidP="005D27D9">
            <w:pPr>
              <w:numPr>
                <w:ilvl w:val="0"/>
                <w:numId w:val="4"/>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Forklarer distributionskædens elementer og opbygning </w:t>
            </w:r>
          </w:p>
          <w:p w14:paraId="5A54E0A2" w14:textId="77777777" w:rsidR="005D27D9" w:rsidRPr="005D27D9" w:rsidRDefault="005D27D9" w:rsidP="005D27D9">
            <w:pPr>
              <w:numPr>
                <w:ilvl w:val="0"/>
                <w:numId w:val="4"/>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begrebet Channel Marketing </w:t>
            </w:r>
          </w:p>
          <w:p w14:paraId="053A8BEF" w14:textId="77777777" w:rsidR="005D27D9" w:rsidRPr="005D27D9" w:rsidRDefault="005D27D9" w:rsidP="005D27D9">
            <w:pPr>
              <w:numPr>
                <w:ilvl w:val="0"/>
                <w:numId w:val="4"/>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SWOT-modellens indhold og opbygning </w:t>
            </w:r>
          </w:p>
          <w:p w14:paraId="32170493" w14:textId="77777777" w:rsidR="005D27D9" w:rsidRPr="005D27D9" w:rsidRDefault="005D27D9" w:rsidP="005D27D9">
            <w:pPr>
              <w:numPr>
                <w:ilvl w:val="0"/>
                <w:numId w:val="4"/>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Give konkrete eksempler på forhold, der indgår i en SWOT-model </w:t>
            </w:r>
          </w:p>
          <w:p w14:paraId="38175072" w14:textId="77777777" w:rsidR="005D27D9" w:rsidRPr="005D27D9" w:rsidRDefault="005D27D9" w:rsidP="005D27D9">
            <w:pPr>
              <w:numPr>
                <w:ilvl w:val="0"/>
                <w:numId w:val="4"/>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Referere til relevante love og regler i forbindelse med et salg </w:t>
            </w:r>
          </w:p>
          <w:p w14:paraId="71760578" w14:textId="77777777" w:rsidR="005D27D9" w:rsidRPr="005D27D9" w:rsidRDefault="005D27D9" w:rsidP="005D27D9">
            <w:pPr>
              <w:numPr>
                <w:ilvl w:val="0"/>
                <w:numId w:val="4"/>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relevante love og regler vedr. produkter og serviceydelser </w:t>
            </w:r>
          </w:p>
          <w:p w14:paraId="57BCC78D"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Kompetencer: </w:t>
            </w:r>
          </w:p>
          <w:p w14:paraId="004048EA" w14:textId="77777777" w:rsidR="005D27D9" w:rsidRPr="005D27D9" w:rsidRDefault="005D27D9" w:rsidP="005D27D9">
            <w:pPr>
              <w:numPr>
                <w:ilvl w:val="0"/>
                <w:numId w:val="5"/>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Danne den grundlæggende forretningsforståelse og indblik i de fundamentale interne og eksterne forhold, der kan have en betydning for en virksomheds værdiskabelse og stillingtagen </w:t>
            </w:r>
          </w:p>
          <w:p w14:paraId="3D39E092" w14:textId="77777777" w:rsidR="005D27D9" w:rsidRPr="005D27D9" w:rsidRDefault="005D27D9" w:rsidP="005D27D9">
            <w:pPr>
              <w:numPr>
                <w:ilvl w:val="0"/>
                <w:numId w:val="5"/>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Introducere den samfundsvidenskabelige metode for at adressere konkrete afsætningsøkonomiske problemstillinger   </w:t>
            </w:r>
          </w:p>
          <w:p w14:paraId="70691748" w14:textId="77777777" w:rsidR="005D27D9" w:rsidRPr="005D27D9" w:rsidRDefault="005D27D9" w:rsidP="005D27D9">
            <w:pPr>
              <w:numPr>
                <w:ilvl w:val="0"/>
                <w:numId w:val="5"/>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Forstå relevansen af den enkeltes erfaringsgrundlag i forhold til det faglige arbejde </w:t>
            </w:r>
          </w:p>
          <w:p w14:paraId="0AAF1002" w14:textId="77777777" w:rsidR="005D27D9" w:rsidRPr="005D27D9" w:rsidRDefault="005D27D9" w:rsidP="005D27D9">
            <w:pPr>
              <w:numPr>
                <w:ilvl w:val="0"/>
                <w:numId w:val="5"/>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Forstå vekselvirkning mellem praksisnær teori og praktiske opgaver </w:t>
            </w:r>
          </w:p>
          <w:p w14:paraId="7905D119"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r w:rsidR="005D27D9" w:rsidRPr="005D27D9" w14:paraId="79637994"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C34608B"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Kernestof</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0686EDD" w14:textId="77777777" w:rsidR="005D27D9" w:rsidRPr="005D27D9" w:rsidRDefault="005D27D9" w:rsidP="005D27D9">
            <w:pPr>
              <w:numPr>
                <w:ilvl w:val="0"/>
                <w:numId w:val="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Forretningsmodeller &amp; -Koncepter </w:t>
            </w:r>
          </w:p>
          <w:p w14:paraId="7172013A" w14:textId="77777777" w:rsidR="005D27D9" w:rsidRPr="005D27D9" w:rsidRDefault="005D27D9" w:rsidP="005D27D9">
            <w:pPr>
              <w:numPr>
                <w:ilvl w:val="0"/>
                <w:numId w:val="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Distributionskæden </w:t>
            </w:r>
          </w:p>
          <w:p w14:paraId="3DA61278" w14:textId="77777777" w:rsidR="005D27D9" w:rsidRPr="005D27D9" w:rsidRDefault="005D27D9" w:rsidP="005D27D9">
            <w:pPr>
              <w:numPr>
                <w:ilvl w:val="0"/>
                <w:numId w:val="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SWOT </w:t>
            </w:r>
          </w:p>
          <w:p w14:paraId="271F5DF0" w14:textId="77777777" w:rsidR="005D27D9" w:rsidRPr="005D27D9" w:rsidRDefault="005D27D9" w:rsidP="005D27D9">
            <w:pPr>
              <w:numPr>
                <w:ilvl w:val="0"/>
                <w:numId w:val="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Lovgivning  </w:t>
            </w:r>
          </w:p>
        </w:tc>
      </w:tr>
      <w:tr w:rsidR="005D27D9" w:rsidRPr="005D27D9" w14:paraId="07AA776D"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83C2836"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Anvendt materiale.</w:t>
            </w:r>
            <w:r w:rsidRPr="005D27D9">
              <w:rPr>
                <w:rFonts w:ascii="Calibri" w:eastAsia="Times New Roman" w:hAnsi="Calibri" w:cs="Calibri"/>
                <w:color w:val="000000"/>
                <w:kern w:val="0"/>
                <w:lang w:eastAsia="da-DK"/>
                <w14:ligatures w14:val="none"/>
              </w:rPr>
              <w:t> </w:t>
            </w:r>
          </w:p>
          <w:p w14:paraId="36DF8CCA"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928EDE3"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7 moduler </w:t>
            </w:r>
          </w:p>
          <w:p w14:paraId="723AE265"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Gyldendal </w:t>
            </w:r>
            <w:proofErr w:type="spellStart"/>
            <w:r w:rsidRPr="005D27D9">
              <w:rPr>
                <w:rFonts w:ascii="Calibri" w:eastAsia="Times New Roman" w:hAnsi="Calibri" w:cs="Calibri"/>
                <w:color w:val="000000"/>
                <w:kern w:val="0"/>
                <w:lang w:eastAsia="da-DK"/>
                <w14:ligatures w14:val="none"/>
              </w:rPr>
              <w:t>iBog</w:t>
            </w:r>
            <w:proofErr w:type="spellEnd"/>
            <w:r w:rsidRPr="005D27D9">
              <w:rPr>
                <w:rFonts w:ascii="Calibri" w:eastAsia="Times New Roman" w:hAnsi="Calibri" w:cs="Calibri"/>
                <w:color w:val="000000"/>
                <w:kern w:val="0"/>
                <w:lang w:eastAsia="da-DK"/>
                <w14:ligatures w14:val="none"/>
              </w:rPr>
              <w:t xml:space="preserve">: </w:t>
            </w:r>
            <w:r w:rsidRPr="005D27D9">
              <w:rPr>
                <w:rFonts w:ascii="Calibri" w:eastAsia="Times New Roman" w:hAnsi="Calibri" w:cs="Calibri"/>
                <w:i/>
                <w:iCs/>
                <w:color w:val="000000"/>
                <w:kern w:val="0"/>
                <w:lang w:eastAsia="da-DK"/>
                <w14:ligatures w14:val="none"/>
              </w:rPr>
              <w:t>Afsætning F-C til EUD/EUX, kap. 1 – 4 + 6</w:t>
            </w:r>
            <w:r w:rsidRPr="005D27D9">
              <w:rPr>
                <w:rFonts w:ascii="Calibri" w:eastAsia="Times New Roman" w:hAnsi="Calibri" w:cs="Calibri"/>
                <w:color w:val="000000"/>
                <w:kern w:val="0"/>
                <w:lang w:eastAsia="da-DK"/>
                <w14:ligatures w14:val="none"/>
              </w:rPr>
              <w:t> </w:t>
            </w:r>
          </w:p>
          <w:p w14:paraId="580C4117"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Fagets rum på skolens digitale platform </w:t>
            </w:r>
            <w:r w:rsidRPr="005D27D9">
              <w:rPr>
                <w:rFonts w:ascii="Calibri" w:eastAsia="Times New Roman" w:hAnsi="Calibri" w:cs="Calibri"/>
                <w:i/>
                <w:iCs/>
                <w:color w:val="000000"/>
                <w:kern w:val="0"/>
                <w:lang w:eastAsia="da-DK"/>
                <w14:ligatures w14:val="none"/>
              </w:rPr>
              <w:t>Mit Niels Brock</w:t>
            </w:r>
            <w:r w:rsidRPr="005D27D9">
              <w:rPr>
                <w:rFonts w:ascii="Calibri" w:eastAsia="Times New Roman" w:hAnsi="Calibri" w:cs="Calibri"/>
                <w:color w:val="000000"/>
                <w:kern w:val="0"/>
                <w:lang w:eastAsia="da-DK"/>
                <w14:ligatures w14:val="none"/>
              </w:rPr>
              <w:t> </w:t>
            </w:r>
          </w:p>
          <w:p w14:paraId="6929E7B2"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r w:rsidR="005D27D9" w:rsidRPr="005D27D9" w14:paraId="2A94F91E"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1B44952"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Arbejdsformer</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C6D9585" w14:textId="77777777" w:rsidR="005D27D9" w:rsidRPr="005D27D9" w:rsidRDefault="005D27D9" w:rsidP="005D27D9">
            <w:pPr>
              <w:numPr>
                <w:ilvl w:val="0"/>
                <w:numId w:val="7"/>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Klasseundervisning, dialog- og oplæg baseret </w:t>
            </w:r>
          </w:p>
          <w:p w14:paraId="430DFB23" w14:textId="77777777" w:rsidR="005D27D9" w:rsidRPr="005D27D9" w:rsidRDefault="005D27D9" w:rsidP="005D27D9">
            <w:pPr>
              <w:numPr>
                <w:ilvl w:val="0"/>
                <w:numId w:val="7"/>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Gruppe- og individuelt arbejde med skriftlig &amp; mundtlig formidling   </w:t>
            </w:r>
          </w:p>
          <w:p w14:paraId="0A68563E" w14:textId="77777777" w:rsidR="005D27D9" w:rsidRPr="005D27D9" w:rsidRDefault="005D27D9" w:rsidP="005D27D9">
            <w:pPr>
              <w:numPr>
                <w:ilvl w:val="0"/>
                <w:numId w:val="7"/>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Digitale forløb </w:t>
            </w:r>
          </w:p>
          <w:p w14:paraId="5FC14AE9" w14:textId="77777777" w:rsidR="005D27D9" w:rsidRPr="005D27D9" w:rsidRDefault="005D27D9" w:rsidP="005D27D9">
            <w:pPr>
              <w:numPr>
                <w:ilvl w:val="0"/>
                <w:numId w:val="7"/>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Differentieret undervisning </w:t>
            </w:r>
          </w:p>
          <w:p w14:paraId="1563A3F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bl>
    <w:p w14:paraId="3025BFF4"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p w14:paraId="3341B521"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kern w:val="0"/>
          <w:sz w:val="22"/>
          <w:szCs w:val="22"/>
          <w:lang w:eastAsia="da-DK"/>
          <w14:ligatures w14:val="none"/>
        </w:rPr>
        <w:t> </w:t>
      </w:r>
      <w:r w:rsidRPr="005D27D9">
        <w:rPr>
          <w:rFonts w:ascii="Calibri" w:eastAsia="Times New Roman" w:hAnsi="Calibri" w:cs="Calibri"/>
          <w:kern w:val="0"/>
          <w:sz w:val="22"/>
          <w:szCs w:val="22"/>
          <w:lang w:eastAsia="da-DK"/>
          <w14:ligatures w14:val="none"/>
        </w:rPr>
        <w:br/>
        <w:t> </w:t>
      </w:r>
    </w:p>
    <w:p w14:paraId="7ACE8362"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D27D9" w:rsidRPr="005D27D9" w14:paraId="1EF49349"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F9342FB"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3</w:t>
            </w:r>
            <w:r w:rsidRPr="005D27D9">
              <w:rPr>
                <w:rFonts w:ascii="Calibri" w:eastAsia="Times New Roman" w:hAnsi="Calibri" w:cs="Calibri"/>
                <w:color w:val="000000"/>
                <w:kern w:val="0"/>
                <w:lang w:eastAsia="da-DK"/>
                <w14:ligatures w14:val="none"/>
              </w:rPr>
              <w:t> </w:t>
            </w:r>
          </w:p>
          <w:p w14:paraId="2F7D851B"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D68223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Efterspørgsel</w:t>
            </w:r>
            <w:r w:rsidRPr="005D27D9">
              <w:rPr>
                <w:rFonts w:ascii="Calibri" w:eastAsia="Times New Roman" w:hAnsi="Calibri" w:cs="Calibri"/>
                <w:color w:val="000000"/>
                <w:kern w:val="0"/>
                <w:lang w:eastAsia="da-DK"/>
                <w14:ligatures w14:val="none"/>
              </w:rPr>
              <w:t> </w:t>
            </w:r>
          </w:p>
        </w:tc>
      </w:tr>
      <w:tr w:rsidR="005D27D9" w:rsidRPr="005D27D9" w14:paraId="04E67461"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7C31723"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Forløbets indhold og fokus</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25B555D"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xml:space="preserve">Der introduceres til de fire forhold, der kendetegner et marked. Der er nærmere behandling af de væsentligste forskelle mellem B2C- og B2B-markedet, herunder købsadfærd. Det bør dog nævnes, at der er meget større detaljeringsgrad og behandling af købsadfærd på B2C-markedet. Der arbejdes grundigt med segmentering på B2C-markedet med fokus på bl.a. livstilsmodeller som </w:t>
            </w:r>
            <w:proofErr w:type="spellStart"/>
            <w:r w:rsidRPr="005D27D9">
              <w:rPr>
                <w:rFonts w:ascii="Calibri" w:eastAsia="Times New Roman" w:hAnsi="Calibri" w:cs="Calibri"/>
                <w:color w:val="000000"/>
                <w:kern w:val="0"/>
                <w:lang w:eastAsia="da-DK"/>
                <w14:ligatures w14:val="none"/>
              </w:rPr>
              <w:t>Conzoom</w:t>
            </w:r>
            <w:proofErr w:type="spellEnd"/>
            <w:r w:rsidRPr="005D27D9">
              <w:rPr>
                <w:rFonts w:ascii="Calibri" w:eastAsia="Times New Roman" w:hAnsi="Calibri" w:cs="Calibri"/>
                <w:color w:val="000000"/>
                <w:kern w:val="0"/>
                <w:lang w:eastAsia="da-DK"/>
                <w14:ligatures w14:val="none"/>
              </w:rPr>
              <w:t xml:space="preserve"> &amp; Gallups Kompas. </w:t>
            </w:r>
          </w:p>
        </w:tc>
      </w:tr>
      <w:tr w:rsidR="005D27D9" w:rsidRPr="005D27D9" w14:paraId="72B4B043"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80B6B6F"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Faglige mål</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92542A8"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Faglige mål: </w:t>
            </w:r>
          </w:p>
          <w:p w14:paraId="757ADA3E" w14:textId="77777777" w:rsidR="005D27D9" w:rsidRPr="005D27D9" w:rsidRDefault="005D27D9" w:rsidP="005D27D9">
            <w:pPr>
              <w:numPr>
                <w:ilvl w:val="0"/>
                <w:numId w:val="8"/>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et marked </w:t>
            </w:r>
          </w:p>
          <w:p w14:paraId="05136F5B" w14:textId="77777777" w:rsidR="005D27D9" w:rsidRPr="005D27D9" w:rsidRDefault="005D27D9" w:rsidP="005D27D9">
            <w:pPr>
              <w:numPr>
                <w:ilvl w:val="0"/>
                <w:numId w:val="8"/>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kendetegnene for konsumentmarkedet (B2C) </w:t>
            </w:r>
          </w:p>
          <w:p w14:paraId="55A3A470" w14:textId="77777777" w:rsidR="005D27D9" w:rsidRPr="005D27D9" w:rsidRDefault="005D27D9" w:rsidP="005D27D9">
            <w:pPr>
              <w:numPr>
                <w:ilvl w:val="0"/>
                <w:numId w:val="8"/>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kendetegnene for producentmarkedet (B2B) </w:t>
            </w:r>
          </w:p>
          <w:p w14:paraId="01E8473D" w14:textId="77777777" w:rsidR="005D27D9" w:rsidRPr="005D27D9" w:rsidRDefault="005D27D9" w:rsidP="005D27D9">
            <w:pPr>
              <w:numPr>
                <w:ilvl w:val="0"/>
                <w:numId w:val="8"/>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Referere til og anvende metoder til at segmentere markeder og vælge operationelle målgrupper </w:t>
            </w:r>
          </w:p>
          <w:p w14:paraId="4701ADE0" w14:textId="77777777" w:rsidR="005D27D9" w:rsidRPr="005D27D9" w:rsidRDefault="005D27D9" w:rsidP="005D27D9">
            <w:pPr>
              <w:numPr>
                <w:ilvl w:val="0"/>
                <w:numId w:val="8"/>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forbrugernes behov og Maslows behovspyramide </w:t>
            </w:r>
          </w:p>
          <w:p w14:paraId="2678457E" w14:textId="77777777" w:rsidR="005D27D9" w:rsidRPr="005D27D9" w:rsidRDefault="005D27D9" w:rsidP="005D27D9">
            <w:pPr>
              <w:numPr>
                <w:ilvl w:val="0"/>
                <w:numId w:val="8"/>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forbrugernes købemotiver og det øvrige købsadfærd </w:t>
            </w:r>
          </w:p>
          <w:p w14:paraId="6F0EB874" w14:textId="77777777" w:rsidR="005D27D9" w:rsidRPr="005D27D9" w:rsidRDefault="005D27D9" w:rsidP="005D27D9">
            <w:pPr>
              <w:numPr>
                <w:ilvl w:val="0"/>
                <w:numId w:val="8"/>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Identificere digitale trends i samfundet, B2B &amp; B2C </w:t>
            </w:r>
          </w:p>
          <w:p w14:paraId="22C7377F"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Kompetencer: </w:t>
            </w:r>
          </w:p>
          <w:p w14:paraId="4FA8D8A1" w14:textId="77777777" w:rsidR="005D27D9" w:rsidRPr="005D27D9" w:rsidRDefault="005D27D9" w:rsidP="005D27D9">
            <w:pPr>
              <w:numPr>
                <w:ilvl w:val="0"/>
                <w:numId w:val="9"/>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Fremme forståelse for den afsætningsøkonomiske tankegang </w:t>
            </w:r>
          </w:p>
          <w:p w14:paraId="1B8B7BFF" w14:textId="77777777" w:rsidR="005D27D9" w:rsidRPr="005D27D9" w:rsidRDefault="005D27D9" w:rsidP="005D27D9">
            <w:pPr>
              <w:numPr>
                <w:ilvl w:val="0"/>
                <w:numId w:val="9"/>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Fremme en faglig formidlingsevne med anvendelse af relevante begreber </w:t>
            </w:r>
          </w:p>
          <w:p w14:paraId="5120A181" w14:textId="77777777" w:rsidR="005D27D9" w:rsidRPr="005D27D9" w:rsidRDefault="005D27D9" w:rsidP="005D27D9">
            <w:pPr>
              <w:numPr>
                <w:ilvl w:val="0"/>
                <w:numId w:val="9"/>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At indsamle, behandle og præsentere relevante data i forhold til en given problemstilling </w:t>
            </w:r>
          </w:p>
          <w:p w14:paraId="6BE0B0B8" w14:textId="77777777" w:rsidR="005D27D9" w:rsidRPr="005D27D9" w:rsidRDefault="005D27D9" w:rsidP="005D27D9">
            <w:pPr>
              <w:numPr>
                <w:ilvl w:val="0"/>
                <w:numId w:val="9"/>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Anvende relevante metoder, modeller og værktøjer til at segmentere markeder og vælge en operationel målgruppe i en given situation </w:t>
            </w:r>
          </w:p>
          <w:p w14:paraId="25E88166" w14:textId="77777777" w:rsidR="005D27D9" w:rsidRPr="005D27D9" w:rsidRDefault="005D27D9" w:rsidP="005D27D9">
            <w:pPr>
              <w:numPr>
                <w:ilvl w:val="0"/>
                <w:numId w:val="9"/>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Anvende metoder til at beskrive købsadfærd og trends i forhold til et konkret produkt eller virksomhed </w:t>
            </w:r>
          </w:p>
          <w:p w14:paraId="63B8F7F3" w14:textId="77777777" w:rsidR="005D27D9" w:rsidRPr="005D27D9" w:rsidRDefault="005D27D9" w:rsidP="005D27D9">
            <w:pPr>
              <w:numPr>
                <w:ilvl w:val="0"/>
                <w:numId w:val="9"/>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Skelne mellem delmarkeder på B2B-markedet, herunder ift. købsadfærd. </w:t>
            </w:r>
          </w:p>
          <w:p w14:paraId="4A0D1392"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r w:rsidR="005D27D9" w:rsidRPr="005D27D9" w14:paraId="30AFDCC0"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8DAED95"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Kernestof</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1D92EB1" w14:textId="77777777" w:rsidR="005D27D9" w:rsidRPr="005D27D9" w:rsidRDefault="005D27D9" w:rsidP="005D27D9">
            <w:pPr>
              <w:numPr>
                <w:ilvl w:val="0"/>
                <w:numId w:val="10"/>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Markeder </w:t>
            </w:r>
          </w:p>
          <w:p w14:paraId="23E113AB" w14:textId="77777777" w:rsidR="005D27D9" w:rsidRPr="005D27D9" w:rsidRDefault="005D27D9" w:rsidP="005D27D9">
            <w:pPr>
              <w:numPr>
                <w:ilvl w:val="0"/>
                <w:numId w:val="10"/>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Segmentering og Målgruppevalg på B2C-markedet </w:t>
            </w:r>
          </w:p>
          <w:p w14:paraId="0CBC5905" w14:textId="77777777" w:rsidR="005D27D9" w:rsidRPr="005D27D9" w:rsidRDefault="005D27D9" w:rsidP="005D27D9">
            <w:pPr>
              <w:numPr>
                <w:ilvl w:val="0"/>
                <w:numId w:val="10"/>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Købsadfærd på hhv. B2C- &amp; B2B-markedet </w:t>
            </w:r>
          </w:p>
        </w:tc>
      </w:tr>
      <w:tr w:rsidR="005D27D9" w:rsidRPr="005D27D9" w14:paraId="53D271BC"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5B4739C"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Anvendt materiale.</w:t>
            </w:r>
            <w:r w:rsidRPr="005D27D9">
              <w:rPr>
                <w:rFonts w:ascii="Calibri" w:eastAsia="Times New Roman" w:hAnsi="Calibri" w:cs="Calibri"/>
                <w:color w:val="000000"/>
                <w:kern w:val="0"/>
                <w:lang w:eastAsia="da-DK"/>
                <w14:ligatures w14:val="none"/>
              </w:rPr>
              <w:t> </w:t>
            </w:r>
          </w:p>
          <w:p w14:paraId="56C41AE9"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C49446C"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10 moduler </w:t>
            </w:r>
          </w:p>
          <w:p w14:paraId="61D2ACAA"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Gyldendal </w:t>
            </w:r>
            <w:proofErr w:type="spellStart"/>
            <w:r w:rsidRPr="005D27D9">
              <w:rPr>
                <w:rFonts w:ascii="Calibri" w:eastAsia="Times New Roman" w:hAnsi="Calibri" w:cs="Calibri"/>
                <w:color w:val="000000"/>
                <w:kern w:val="0"/>
                <w:lang w:eastAsia="da-DK"/>
                <w14:ligatures w14:val="none"/>
              </w:rPr>
              <w:t>iBog</w:t>
            </w:r>
            <w:proofErr w:type="spellEnd"/>
            <w:r w:rsidRPr="005D27D9">
              <w:rPr>
                <w:rFonts w:ascii="Calibri" w:eastAsia="Times New Roman" w:hAnsi="Calibri" w:cs="Calibri"/>
                <w:color w:val="000000"/>
                <w:kern w:val="0"/>
                <w:lang w:eastAsia="da-DK"/>
                <w14:ligatures w14:val="none"/>
              </w:rPr>
              <w:t xml:space="preserve">: </w:t>
            </w:r>
            <w:r w:rsidRPr="005D27D9">
              <w:rPr>
                <w:rFonts w:ascii="Calibri" w:eastAsia="Times New Roman" w:hAnsi="Calibri" w:cs="Calibri"/>
                <w:i/>
                <w:iCs/>
                <w:color w:val="000000"/>
                <w:kern w:val="0"/>
                <w:lang w:eastAsia="da-DK"/>
                <w14:ligatures w14:val="none"/>
              </w:rPr>
              <w:t>Afsætning F-C til EUD/EUX, kap. 5 + 7 – 8</w:t>
            </w:r>
            <w:r w:rsidRPr="005D27D9">
              <w:rPr>
                <w:rFonts w:ascii="Calibri" w:eastAsia="Times New Roman" w:hAnsi="Calibri" w:cs="Calibri"/>
                <w:color w:val="000000"/>
                <w:kern w:val="0"/>
                <w:lang w:eastAsia="da-DK"/>
                <w14:ligatures w14:val="none"/>
              </w:rPr>
              <w:t> </w:t>
            </w:r>
          </w:p>
          <w:p w14:paraId="6A36CFE5"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Fagets rum på skolens digitale platform </w:t>
            </w:r>
            <w:r w:rsidRPr="005D27D9">
              <w:rPr>
                <w:rFonts w:ascii="Calibri" w:eastAsia="Times New Roman" w:hAnsi="Calibri" w:cs="Calibri"/>
                <w:i/>
                <w:iCs/>
                <w:color w:val="000000"/>
                <w:kern w:val="0"/>
                <w:lang w:eastAsia="da-DK"/>
                <w14:ligatures w14:val="none"/>
              </w:rPr>
              <w:t>Mit Niels Brock</w:t>
            </w:r>
            <w:r w:rsidRPr="005D27D9">
              <w:rPr>
                <w:rFonts w:ascii="Calibri" w:eastAsia="Times New Roman" w:hAnsi="Calibri" w:cs="Calibri"/>
                <w:color w:val="000000"/>
                <w:kern w:val="0"/>
                <w:lang w:eastAsia="da-DK"/>
                <w14:ligatures w14:val="none"/>
              </w:rPr>
              <w:t> </w:t>
            </w:r>
          </w:p>
        </w:tc>
      </w:tr>
      <w:tr w:rsidR="005D27D9" w:rsidRPr="005D27D9" w14:paraId="0E5102D7"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B622891"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Arbejdsformer</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FBB1267" w14:textId="77777777" w:rsidR="005D27D9" w:rsidRPr="005D27D9" w:rsidRDefault="005D27D9" w:rsidP="005D27D9">
            <w:pPr>
              <w:numPr>
                <w:ilvl w:val="0"/>
                <w:numId w:val="11"/>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Klasseundervisning, dialog- og oplæg baseret </w:t>
            </w:r>
          </w:p>
          <w:p w14:paraId="16BDB716" w14:textId="77777777" w:rsidR="005D27D9" w:rsidRPr="005D27D9" w:rsidRDefault="005D27D9" w:rsidP="005D27D9">
            <w:pPr>
              <w:numPr>
                <w:ilvl w:val="0"/>
                <w:numId w:val="11"/>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Gruppe- og individuelt arbejde med skriftlig &amp; mundtlig formidling   </w:t>
            </w:r>
          </w:p>
          <w:p w14:paraId="07258D47" w14:textId="77777777" w:rsidR="005D27D9" w:rsidRPr="005D27D9" w:rsidRDefault="005D27D9" w:rsidP="005D27D9">
            <w:pPr>
              <w:numPr>
                <w:ilvl w:val="0"/>
                <w:numId w:val="11"/>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Digitale forløb </w:t>
            </w:r>
          </w:p>
          <w:p w14:paraId="46A99ECE" w14:textId="77777777" w:rsidR="005D27D9" w:rsidRPr="005D27D9" w:rsidRDefault="005D27D9" w:rsidP="005D27D9">
            <w:pPr>
              <w:numPr>
                <w:ilvl w:val="0"/>
                <w:numId w:val="11"/>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Differentieret undervisning </w:t>
            </w:r>
          </w:p>
          <w:p w14:paraId="743E1FA5"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bl>
    <w:p w14:paraId="54E6BC5C"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8"/>
        <w:gridCol w:w="7605"/>
      </w:tblGrid>
      <w:tr w:rsidR="005D27D9" w:rsidRPr="005D27D9" w14:paraId="11603085" w14:textId="77777777" w:rsidTr="005D27D9">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2D4EF7D"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4</w:t>
            </w:r>
            <w:r w:rsidRPr="005D27D9">
              <w:rPr>
                <w:rFonts w:ascii="Calibri" w:eastAsia="Times New Roman" w:hAnsi="Calibri" w:cs="Calibri"/>
                <w:color w:val="000000"/>
                <w:kern w:val="0"/>
                <w:lang w:eastAsia="da-DK"/>
                <w14:ligatures w14:val="none"/>
              </w:rPr>
              <w:t> </w:t>
            </w:r>
          </w:p>
          <w:p w14:paraId="2DF44EA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hideMark/>
          </w:tcPr>
          <w:p w14:paraId="10791D28"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Udbud</w:t>
            </w:r>
            <w:r w:rsidRPr="005D27D9">
              <w:rPr>
                <w:rFonts w:ascii="Calibri" w:eastAsia="Times New Roman" w:hAnsi="Calibri" w:cs="Calibri"/>
                <w:color w:val="000000"/>
                <w:kern w:val="0"/>
                <w:lang w:eastAsia="da-DK"/>
                <w14:ligatures w14:val="none"/>
              </w:rPr>
              <w:t> </w:t>
            </w:r>
          </w:p>
        </w:tc>
      </w:tr>
      <w:tr w:rsidR="005D27D9" w:rsidRPr="005D27D9" w14:paraId="48121640" w14:textId="77777777" w:rsidTr="005D27D9">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2321F81"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Forløbets indhold og fokus</w:t>
            </w:r>
            <w:r w:rsidRPr="005D27D9">
              <w:rPr>
                <w:rFonts w:ascii="Calibri" w:eastAsia="Times New Roman" w:hAnsi="Calibri" w:cs="Calibri"/>
                <w:color w:val="000000"/>
                <w:kern w:val="0"/>
                <w:lang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hideMark/>
          </w:tcPr>
          <w:p w14:paraId="47EF72C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Der introduceres til, hvordan virksomheden kan identificere sine konkurrenter og dermed få kendskab til de konkurrenceforhold, den er underlagt. Når virksomheden har fastlagt, hvem de nærmeste konkurrenter er, kan deres styrker og svagheder analyseres, og dette lægger op til, hvordan virksomheden kan skille sig ud fra konkurrenterne og skabe sig en klar profil. </w:t>
            </w:r>
          </w:p>
        </w:tc>
      </w:tr>
      <w:tr w:rsidR="005D27D9" w:rsidRPr="005D27D9" w14:paraId="485EFFB1" w14:textId="77777777" w:rsidTr="005D27D9">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8EC81AB"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Faglige mål</w:t>
            </w:r>
            <w:r w:rsidRPr="005D27D9">
              <w:rPr>
                <w:rFonts w:ascii="Calibri" w:eastAsia="Times New Roman" w:hAnsi="Calibri" w:cs="Calibri"/>
                <w:color w:val="000000"/>
                <w:kern w:val="0"/>
                <w:lang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hideMark/>
          </w:tcPr>
          <w:p w14:paraId="243776F5"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Faglige mål: </w:t>
            </w:r>
          </w:p>
          <w:p w14:paraId="7EDB55F7" w14:textId="77777777" w:rsidR="005D27D9" w:rsidRPr="005D27D9" w:rsidRDefault="005D27D9" w:rsidP="005D27D9">
            <w:pPr>
              <w:numPr>
                <w:ilvl w:val="0"/>
                <w:numId w:val="12"/>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konkurrencesituationen med tilhørende modeller </w:t>
            </w:r>
          </w:p>
          <w:p w14:paraId="3F7DD114" w14:textId="77777777" w:rsidR="005D27D9" w:rsidRPr="005D27D9" w:rsidRDefault="005D27D9" w:rsidP="005D27D9">
            <w:pPr>
              <w:numPr>
                <w:ilvl w:val="0"/>
                <w:numId w:val="12"/>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de forskellige markedsformer, herunder præferencer og antal udbydere </w:t>
            </w:r>
          </w:p>
          <w:p w14:paraId="58CAB8EB" w14:textId="77777777" w:rsidR="005D27D9" w:rsidRPr="005D27D9" w:rsidRDefault="005D27D9" w:rsidP="005D27D9">
            <w:pPr>
              <w:numPr>
                <w:ilvl w:val="0"/>
                <w:numId w:val="12"/>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opdeling af markedet </w:t>
            </w:r>
          </w:p>
          <w:p w14:paraId="7424E23D" w14:textId="77777777" w:rsidR="005D27D9" w:rsidRPr="005D27D9" w:rsidRDefault="005D27D9" w:rsidP="005D27D9">
            <w:pPr>
              <w:numPr>
                <w:ilvl w:val="0"/>
                <w:numId w:val="12"/>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 for indholdet af en konkurrentanalyse </w:t>
            </w:r>
          </w:p>
          <w:p w14:paraId="46083A51" w14:textId="77777777" w:rsidR="005D27D9" w:rsidRPr="005D27D9" w:rsidRDefault="005D27D9" w:rsidP="005D27D9">
            <w:pPr>
              <w:numPr>
                <w:ilvl w:val="0"/>
                <w:numId w:val="12"/>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 for begrebet markedsposition </w:t>
            </w:r>
          </w:p>
          <w:p w14:paraId="44B20E84"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p w14:paraId="7DE3B6AA"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Kompetencer: </w:t>
            </w:r>
          </w:p>
          <w:p w14:paraId="23E39A5C" w14:textId="77777777" w:rsidR="005D27D9" w:rsidRPr="005D27D9" w:rsidRDefault="005D27D9" w:rsidP="005D27D9">
            <w:pPr>
              <w:numPr>
                <w:ilvl w:val="0"/>
                <w:numId w:val="1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Fremme forståelse for den afsætningsøkonomiske tankegang </w:t>
            </w:r>
          </w:p>
          <w:p w14:paraId="6DA585F9" w14:textId="77777777" w:rsidR="005D27D9" w:rsidRPr="005D27D9" w:rsidRDefault="005D27D9" w:rsidP="005D27D9">
            <w:pPr>
              <w:numPr>
                <w:ilvl w:val="0"/>
                <w:numId w:val="1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Fremme en faglig formidlingsevne med anvendelse af relevante begreber </w:t>
            </w:r>
          </w:p>
          <w:p w14:paraId="02119766" w14:textId="77777777" w:rsidR="005D27D9" w:rsidRPr="005D27D9" w:rsidRDefault="005D27D9" w:rsidP="005D27D9">
            <w:pPr>
              <w:numPr>
                <w:ilvl w:val="0"/>
                <w:numId w:val="1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At indsamle, behandle og præsentere relevante data i forhold til en given problemstilling  </w:t>
            </w:r>
          </w:p>
          <w:p w14:paraId="77E9D3EE" w14:textId="77777777" w:rsidR="005D27D9" w:rsidRPr="005D27D9" w:rsidRDefault="005D27D9" w:rsidP="005D27D9">
            <w:pPr>
              <w:numPr>
                <w:ilvl w:val="0"/>
                <w:numId w:val="1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Anvende metoder, modeller og værktøjer til at beskrive &amp; analysere konkurrencesituationen for et konkret produkt eller virksomhed </w:t>
            </w:r>
          </w:p>
          <w:p w14:paraId="60745449" w14:textId="77777777" w:rsidR="005D27D9" w:rsidRPr="005D27D9" w:rsidRDefault="005D27D9" w:rsidP="005D27D9">
            <w:pPr>
              <w:numPr>
                <w:ilvl w:val="0"/>
                <w:numId w:val="1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Differentiere mellem forskellige markedsformer (monopol, duopol, fuldkommen konkurrence) og konkurrencemæssige positioner </w:t>
            </w:r>
          </w:p>
          <w:p w14:paraId="69D26AFB" w14:textId="77777777" w:rsidR="005D27D9" w:rsidRPr="005D27D9" w:rsidRDefault="005D27D9" w:rsidP="005D27D9">
            <w:pPr>
              <w:numPr>
                <w:ilvl w:val="0"/>
                <w:numId w:val="1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Se på historiske eksempler på disruption </w:t>
            </w:r>
          </w:p>
        </w:tc>
      </w:tr>
      <w:tr w:rsidR="005D27D9" w:rsidRPr="005D27D9" w14:paraId="605BA80F" w14:textId="77777777" w:rsidTr="005D27D9">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F840157"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Kernestof</w:t>
            </w:r>
            <w:r w:rsidRPr="005D27D9">
              <w:rPr>
                <w:rFonts w:ascii="Calibri" w:eastAsia="Times New Roman" w:hAnsi="Calibri" w:cs="Calibri"/>
                <w:color w:val="000000"/>
                <w:kern w:val="0"/>
                <w:lang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hideMark/>
          </w:tcPr>
          <w:p w14:paraId="063450DC" w14:textId="77777777" w:rsidR="005D27D9" w:rsidRPr="005D27D9" w:rsidRDefault="005D27D9" w:rsidP="005D27D9">
            <w:pPr>
              <w:numPr>
                <w:ilvl w:val="0"/>
                <w:numId w:val="14"/>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Konkurrenceforhold, herunder konkurrentidentifikation og -analyse </w:t>
            </w:r>
          </w:p>
          <w:p w14:paraId="200EAAEA" w14:textId="77777777" w:rsidR="005D27D9" w:rsidRPr="005D27D9" w:rsidRDefault="005D27D9" w:rsidP="005D27D9">
            <w:pPr>
              <w:numPr>
                <w:ilvl w:val="0"/>
                <w:numId w:val="14"/>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Markedsandel og positionering </w:t>
            </w:r>
          </w:p>
          <w:p w14:paraId="6DBFA62D" w14:textId="77777777" w:rsidR="005D27D9" w:rsidRPr="005D27D9" w:rsidRDefault="005D27D9" w:rsidP="005D27D9">
            <w:pPr>
              <w:numPr>
                <w:ilvl w:val="0"/>
                <w:numId w:val="14"/>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Markedsformer </w:t>
            </w:r>
          </w:p>
          <w:p w14:paraId="6C56FE03" w14:textId="77777777" w:rsidR="005D27D9" w:rsidRPr="005D27D9" w:rsidRDefault="005D27D9" w:rsidP="005D27D9">
            <w:pPr>
              <w:numPr>
                <w:ilvl w:val="0"/>
                <w:numId w:val="14"/>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Disruption </w:t>
            </w:r>
          </w:p>
        </w:tc>
      </w:tr>
      <w:tr w:rsidR="005D27D9" w:rsidRPr="005D27D9" w14:paraId="570DAFF3" w14:textId="77777777" w:rsidTr="005D27D9">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74B21BD"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Anvendt materiale.</w:t>
            </w:r>
            <w:r w:rsidRPr="005D27D9">
              <w:rPr>
                <w:rFonts w:ascii="Calibri" w:eastAsia="Times New Roman" w:hAnsi="Calibri" w:cs="Calibri"/>
                <w:color w:val="000000"/>
                <w:kern w:val="0"/>
                <w:lang w:eastAsia="da-DK"/>
                <w14:ligatures w14:val="none"/>
              </w:rPr>
              <w:t> </w:t>
            </w:r>
          </w:p>
          <w:p w14:paraId="585A24C7"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hideMark/>
          </w:tcPr>
          <w:p w14:paraId="1541CD53"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5 moduler </w:t>
            </w:r>
          </w:p>
          <w:p w14:paraId="186E9344"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Gyldendal </w:t>
            </w:r>
            <w:proofErr w:type="spellStart"/>
            <w:r w:rsidRPr="005D27D9">
              <w:rPr>
                <w:rFonts w:ascii="Calibri" w:eastAsia="Times New Roman" w:hAnsi="Calibri" w:cs="Calibri"/>
                <w:color w:val="000000"/>
                <w:kern w:val="0"/>
                <w:lang w:eastAsia="da-DK"/>
                <w14:ligatures w14:val="none"/>
              </w:rPr>
              <w:t>iBog</w:t>
            </w:r>
            <w:proofErr w:type="spellEnd"/>
            <w:r w:rsidRPr="005D27D9">
              <w:rPr>
                <w:rFonts w:ascii="Calibri" w:eastAsia="Times New Roman" w:hAnsi="Calibri" w:cs="Calibri"/>
                <w:color w:val="000000"/>
                <w:kern w:val="0"/>
                <w:lang w:eastAsia="da-DK"/>
                <w14:ligatures w14:val="none"/>
              </w:rPr>
              <w:t xml:space="preserve">: </w:t>
            </w:r>
            <w:r w:rsidRPr="005D27D9">
              <w:rPr>
                <w:rFonts w:ascii="Calibri" w:eastAsia="Times New Roman" w:hAnsi="Calibri" w:cs="Calibri"/>
                <w:i/>
                <w:iCs/>
                <w:color w:val="000000"/>
                <w:kern w:val="0"/>
                <w:lang w:eastAsia="da-DK"/>
                <w14:ligatures w14:val="none"/>
              </w:rPr>
              <w:t>Afsætning F-C til EUD/EUX, kap. 9</w:t>
            </w:r>
            <w:r w:rsidRPr="005D27D9">
              <w:rPr>
                <w:rFonts w:ascii="Calibri" w:eastAsia="Times New Roman" w:hAnsi="Calibri" w:cs="Calibri"/>
                <w:color w:val="000000"/>
                <w:kern w:val="0"/>
                <w:lang w:eastAsia="da-DK"/>
                <w14:ligatures w14:val="none"/>
              </w:rPr>
              <w:t> </w:t>
            </w:r>
          </w:p>
          <w:p w14:paraId="65144E53"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Fagets rum på skolens digitale platform </w:t>
            </w:r>
            <w:r w:rsidRPr="005D27D9">
              <w:rPr>
                <w:rFonts w:ascii="Calibri" w:eastAsia="Times New Roman" w:hAnsi="Calibri" w:cs="Calibri"/>
                <w:i/>
                <w:iCs/>
                <w:color w:val="000000"/>
                <w:kern w:val="0"/>
                <w:lang w:eastAsia="da-DK"/>
                <w14:ligatures w14:val="none"/>
              </w:rPr>
              <w:t>Mit Niels Brock</w:t>
            </w:r>
            <w:r w:rsidRPr="005D27D9">
              <w:rPr>
                <w:rFonts w:ascii="Calibri" w:eastAsia="Times New Roman" w:hAnsi="Calibri" w:cs="Calibri"/>
                <w:color w:val="000000"/>
                <w:kern w:val="0"/>
                <w:lang w:eastAsia="da-DK"/>
                <w14:ligatures w14:val="none"/>
              </w:rPr>
              <w:t> </w:t>
            </w:r>
          </w:p>
        </w:tc>
      </w:tr>
      <w:tr w:rsidR="005D27D9" w:rsidRPr="005D27D9" w14:paraId="53789E40" w14:textId="77777777" w:rsidTr="005D27D9">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323E966"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Arbejdsformer</w:t>
            </w:r>
            <w:r w:rsidRPr="005D27D9">
              <w:rPr>
                <w:rFonts w:ascii="Calibri" w:eastAsia="Times New Roman" w:hAnsi="Calibri" w:cs="Calibri"/>
                <w:color w:val="000000"/>
                <w:kern w:val="0"/>
                <w:lang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hideMark/>
          </w:tcPr>
          <w:p w14:paraId="53BDCC04" w14:textId="77777777" w:rsidR="005D27D9" w:rsidRPr="005D27D9" w:rsidRDefault="005D27D9" w:rsidP="005D27D9">
            <w:pPr>
              <w:numPr>
                <w:ilvl w:val="0"/>
                <w:numId w:val="15"/>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Klasseundervisning med oplæg </w:t>
            </w:r>
          </w:p>
          <w:p w14:paraId="334886C0" w14:textId="77777777" w:rsidR="005D27D9" w:rsidRPr="005D27D9" w:rsidRDefault="005D27D9" w:rsidP="005D27D9">
            <w:pPr>
              <w:numPr>
                <w:ilvl w:val="0"/>
                <w:numId w:val="15"/>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Selvstændigt arbejde </w:t>
            </w:r>
          </w:p>
          <w:p w14:paraId="006650AA" w14:textId="77777777" w:rsidR="005D27D9" w:rsidRPr="005D27D9" w:rsidRDefault="005D27D9" w:rsidP="005D27D9">
            <w:pPr>
              <w:numPr>
                <w:ilvl w:val="0"/>
                <w:numId w:val="15"/>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Skriftlig og mundtligt formidling  </w:t>
            </w:r>
          </w:p>
          <w:p w14:paraId="70314639" w14:textId="77777777" w:rsidR="005D27D9" w:rsidRPr="005D27D9" w:rsidRDefault="005D27D9" w:rsidP="005D27D9">
            <w:pPr>
              <w:numPr>
                <w:ilvl w:val="0"/>
                <w:numId w:val="15"/>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Digitalt forløb </w:t>
            </w:r>
          </w:p>
          <w:p w14:paraId="2D5FE8F4" w14:textId="77777777" w:rsidR="005D27D9" w:rsidRPr="005D27D9" w:rsidRDefault="005D27D9" w:rsidP="005D27D9">
            <w:pPr>
              <w:numPr>
                <w:ilvl w:val="0"/>
                <w:numId w:val="15"/>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Repetitions- og Refleksionsøvelser </w:t>
            </w:r>
          </w:p>
        </w:tc>
      </w:tr>
    </w:tbl>
    <w:p w14:paraId="555BCD46"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p w14:paraId="3DDECFF8"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kern w:val="0"/>
          <w:sz w:val="22"/>
          <w:szCs w:val="22"/>
          <w:lang w:eastAsia="da-DK"/>
          <w14:ligatures w14:val="none"/>
        </w:rPr>
        <w:t> </w:t>
      </w:r>
      <w:r w:rsidRPr="005D27D9">
        <w:rPr>
          <w:rFonts w:ascii="Calibri" w:eastAsia="Times New Roman" w:hAnsi="Calibri" w:cs="Calibri"/>
          <w:kern w:val="0"/>
          <w:sz w:val="22"/>
          <w:szCs w:val="22"/>
          <w:lang w:eastAsia="da-DK"/>
          <w14:ligatures w14:val="none"/>
        </w:rPr>
        <w:br/>
        <w:t> </w:t>
      </w:r>
    </w:p>
    <w:p w14:paraId="27DD3942"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8"/>
        <w:gridCol w:w="7605"/>
      </w:tblGrid>
      <w:tr w:rsidR="005D27D9" w:rsidRPr="005D27D9" w14:paraId="37E26555" w14:textId="77777777" w:rsidTr="005D27D9">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CEA5C7C"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5</w:t>
            </w:r>
            <w:r w:rsidRPr="005D27D9">
              <w:rPr>
                <w:rFonts w:ascii="Calibri" w:eastAsia="Times New Roman" w:hAnsi="Calibri" w:cs="Calibri"/>
                <w:color w:val="000000"/>
                <w:kern w:val="0"/>
                <w:lang w:eastAsia="da-DK"/>
                <w14:ligatures w14:val="none"/>
              </w:rPr>
              <w:t> </w:t>
            </w:r>
          </w:p>
          <w:p w14:paraId="75EAF422"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hideMark/>
          </w:tcPr>
          <w:p w14:paraId="51A4BC8E"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Parametermixet</w:t>
            </w:r>
            <w:r w:rsidRPr="005D27D9">
              <w:rPr>
                <w:rFonts w:ascii="Calibri" w:eastAsia="Times New Roman" w:hAnsi="Calibri" w:cs="Calibri"/>
                <w:color w:val="000000"/>
                <w:kern w:val="0"/>
                <w:lang w:eastAsia="da-DK"/>
                <w14:ligatures w14:val="none"/>
              </w:rPr>
              <w:t> </w:t>
            </w:r>
          </w:p>
        </w:tc>
      </w:tr>
      <w:tr w:rsidR="005D27D9" w:rsidRPr="005D27D9" w14:paraId="3BBBB0D5" w14:textId="77777777" w:rsidTr="005D27D9">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3564E3E"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Forløbets indhold og fokus</w:t>
            </w:r>
            <w:r w:rsidRPr="005D27D9">
              <w:rPr>
                <w:rFonts w:ascii="Calibri" w:eastAsia="Times New Roman" w:hAnsi="Calibri" w:cs="Calibri"/>
                <w:color w:val="000000"/>
                <w:kern w:val="0"/>
                <w:lang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hideMark/>
          </w:tcPr>
          <w:p w14:paraId="21044444"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Der er introduktion til de fire parametre, der udgør den simple version af marketingmixet, også betragtet som virksomhedens værditilbud, der virksomheden præsenterer for markedet. Der arbejdes med, hvordan det konkrete marketingmix skal målrettes konkrete segmenter samt virksomhedens ønsker om positionering. Marketingmix anses som virksomhedens konkurrenceparametre og dermed er et vigtigt element i virksomhedens branding. </w:t>
            </w:r>
          </w:p>
        </w:tc>
      </w:tr>
      <w:tr w:rsidR="005D27D9" w:rsidRPr="005D27D9" w14:paraId="6F8DA83C" w14:textId="77777777" w:rsidTr="005D27D9">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A7BA3D6"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Faglige mål</w:t>
            </w:r>
            <w:r w:rsidRPr="005D27D9">
              <w:rPr>
                <w:rFonts w:ascii="Calibri" w:eastAsia="Times New Roman" w:hAnsi="Calibri" w:cs="Calibri"/>
                <w:color w:val="000000"/>
                <w:kern w:val="0"/>
                <w:lang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hideMark/>
          </w:tcPr>
          <w:p w14:paraId="64491504"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p w14:paraId="62B83735"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Faglige mål: </w:t>
            </w:r>
          </w:p>
          <w:p w14:paraId="502AD6A7" w14:textId="77777777" w:rsidR="005D27D9" w:rsidRPr="005D27D9" w:rsidRDefault="005D27D9" w:rsidP="005D27D9">
            <w:pPr>
              <w:numPr>
                <w:ilvl w:val="0"/>
                <w:numId w:val="1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forskellige kvalitetsegenskaber </w:t>
            </w:r>
          </w:p>
          <w:p w14:paraId="16799BD0" w14:textId="77777777" w:rsidR="005D27D9" w:rsidRPr="005D27D9" w:rsidRDefault="005D27D9" w:rsidP="005D27D9">
            <w:pPr>
              <w:numPr>
                <w:ilvl w:val="0"/>
                <w:numId w:val="1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emballage </w:t>
            </w:r>
          </w:p>
          <w:p w14:paraId="525B378E" w14:textId="77777777" w:rsidR="005D27D9" w:rsidRPr="005D27D9" w:rsidRDefault="005D27D9" w:rsidP="005D27D9">
            <w:pPr>
              <w:numPr>
                <w:ilvl w:val="0"/>
                <w:numId w:val="1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sortiment </w:t>
            </w:r>
          </w:p>
          <w:p w14:paraId="106F16E2" w14:textId="77777777" w:rsidR="005D27D9" w:rsidRPr="005D27D9" w:rsidRDefault="005D27D9" w:rsidP="005D27D9">
            <w:pPr>
              <w:numPr>
                <w:ilvl w:val="0"/>
                <w:numId w:val="1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Give eksempler på service </w:t>
            </w:r>
          </w:p>
          <w:p w14:paraId="10CD9CD8" w14:textId="77777777" w:rsidR="005D27D9" w:rsidRPr="005D27D9" w:rsidRDefault="005D27D9" w:rsidP="005D27D9">
            <w:pPr>
              <w:numPr>
                <w:ilvl w:val="0"/>
                <w:numId w:val="1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en mærkevare og et handelsmærke </w:t>
            </w:r>
          </w:p>
          <w:p w14:paraId="3B06BB8C" w14:textId="77777777" w:rsidR="005D27D9" w:rsidRPr="005D27D9" w:rsidRDefault="005D27D9" w:rsidP="005D27D9">
            <w:pPr>
              <w:numPr>
                <w:ilvl w:val="0"/>
                <w:numId w:val="1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de forskellige kædetyper </w:t>
            </w:r>
          </w:p>
          <w:p w14:paraId="0C55C2BA" w14:textId="77777777" w:rsidR="005D27D9" w:rsidRPr="005D27D9" w:rsidRDefault="005D27D9" w:rsidP="005D27D9">
            <w:pPr>
              <w:numPr>
                <w:ilvl w:val="0"/>
                <w:numId w:val="1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placering i forskellige typer virksomheder </w:t>
            </w:r>
          </w:p>
          <w:p w14:paraId="511C1D61" w14:textId="77777777" w:rsidR="005D27D9" w:rsidRPr="005D27D9" w:rsidRDefault="005D27D9" w:rsidP="005D27D9">
            <w:pPr>
              <w:numPr>
                <w:ilvl w:val="0"/>
                <w:numId w:val="1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Kende til placering af webshop contra fysisk butik </w:t>
            </w:r>
          </w:p>
          <w:p w14:paraId="3E9FFAD7" w14:textId="77777777" w:rsidR="005D27D9" w:rsidRPr="005D27D9" w:rsidRDefault="005D27D9" w:rsidP="005D27D9">
            <w:pPr>
              <w:numPr>
                <w:ilvl w:val="0"/>
                <w:numId w:val="1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metoder til prisfastsættelse </w:t>
            </w:r>
          </w:p>
          <w:p w14:paraId="1A66D376" w14:textId="77777777" w:rsidR="005D27D9" w:rsidRPr="005D27D9" w:rsidRDefault="005D27D9" w:rsidP="005D27D9">
            <w:pPr>
              <w:numPr>
                <w:ilvl w:val="0"/>
                <w:numId w:val="1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betydningen af konkurrenternes pris </w:t>
            </w:r>
          </w:p>
          <w:p w14:paraId="75CB2909" w14:textId="77777777" w:rsidR="005D27D9" w:rsidRPr="005D27D9" w:rsidRDefault="005D27D9" w:rsidP="005D27D9">
            <w:pPr>
              <w:numPr>
                <w:ilvl w:val="0"/>
                <w:numId w:val="1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hvordan kundernes ønsker og behov indvirker på prisen </w:t>
            </w:r>
          </w:p>
          <w:p w14:paraId="0DF22FF0" w14:textId="77777777" w:rsidR="005D27D9" w:rsidRPr="005D27D9" w:rsidRDefault="005D27D9" w:rsidP="005D27D9">
            <w:pPr>
              <w:numPr>
                <w:ilvl w:val="0"/>
                <w:numId w:val="1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Forklare, hvordan begrebet prismatch fungerer og anvendes </w:t>
            </w:r>
          </w:p>
          <w:p w14:paraId="1F25D2CC" w14:textId="77777777" w:rsidR="005D27D9" w:rsidRPr="005D27D9" w:rsidRDefault="005D27D9" w:rsidP="005D27D9">
            <w:pPr>
              <w:numPr>
                <w:ilvl w:val="0"/>
                <w:numId w:val="1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Identificere en virksomheds grundlæggende promotionsaktiviteter i forhold til målgruppen - med fokus på online promotion </w:t>
            </w:r>
          </w:p>
          <w:p w14:paraId="09148FF7" w14:textId="77777777" w:rsidR="005D27D9" w:rsidRPr="005D27D9" w:rsidRDefault="005D27D9" w:rsidP="005D27D9">
            <w:pPr>
              <w:numPr>
                <w:ilvl w:val="0"/>
                <w:numId w:val="1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Anvende viden om virksomheders grundlæggende promotionsaktiviteter til at udarbejde konkrete forslag til promotionsaktiviteter - med fokus på online promotion </w:t>
            </w:r>
          </w:p>
          <w:p w14:paraId="74E39E84"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p w14:paraId="5B451919"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Kompetencer: </w:t>
            </w:r>
          </w:p>
          <w:p w14:paraId="04E0CAB3" w14:textId="77777777" w:rsidR="005D27D9" w:rsidRPr="005D27D9" w:rsidRDefault="005D27D9" w:rsidP="005D27D9">
            <w:pPr>
              <w:numPr>
                <w:ilvl w:val="0"/>
                <w:numId w:val="17"/>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Fremme forståelse for den afsætningsøkonomiske tankegang </w:t>
            </w:r>
          </w:p>
          <w:p w14:paraId="3ECCD6BF" w14:textId="77777777" w:rsidR="005D27D9" w:rsidRPr="005D27D9" w:rsidRDefault="005D27D9" w:rsidP="005D27D9">
            <w:pPr>
              <w:numPr>
                <w:ilvl w:val="0"/>
                <w:numId w:val="17"/>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Fremme en faglig formidlingsevne med anvendelse af relevante begreber </w:t>
            </w:r>
          </w:p>
          <w:p w14:paraId="53572D2F" w14:textId="77777777" w:rsidR="005D27D9" w:rsidRPr="005D27D9" w:rsidRDefault="005D27D9" w:rsidP="005D27D9">
            <w:pPr>
              <w:numPr>
                <w:ilvl w:val="0"/>
                <w:numId w:val="17"/>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At indsamle, behandle og præsentere relevante data i forhold til en given problemstilling  </w:t>
            </w:r>
          </w:p>
          <w:p w14:paraId="526D4F12" w14:textId="77777777" w:rsidR="005D27D9" w:rsidRPr="005D27D9" w:rsidRDefault="005D27D9" w:rsidP="005D27D9">
            <w:pPr>
              <w:numPr>
                <w:ilvl w:val="0"/>
                <w:numId w:val="17"/>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Anvende metoder, modeller og værktøjer til at kunne drøfte en virksomheds markedsføring </w:t>
            </w:r>
          </w:p>
          <w:p w14:paraId="467F4E10" w14:textId="77777777" w:rsidR="005D27D9" w:rsidRPr="005D27D9" w:rsidRDefault="005D27D9" w:rsidP="005D27D9">
            <w:pPr>
              <w:numPr>
                <w:ilvl w:val="0"/>
                <w:numId w:val="17"/>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Anvende viden om en virksomheds målgruppe til at udarbejde marketingmix (online/offline) for et konkret produkt eller virksomhed </w:t>
            </w:r>
          </w:p>
          <w:p w14:paraId="1CE2A491" w14:textId="77777777" w:rsidR="005D27D9" w:rsidRPr="005D27D9" w:rsidRDefault="005D27D9" w:rsidP="005D27D9">
            <w:pPr>
              <w:numPr>
                <w:ilvl w:val="0"/>
                <w:numId w:val="17"/>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Analysere en virksomheds branding &amp; CSR-aktiviteter </w:t>
            </w:r>
          </w:p>
          <w:p w14:paraId="3DCFFF9B"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r w:rsidR="005D27D9" w:rsidRPr="005D27D9" w14:paraId="79C721DB" w14:textId="77777777" w:rsidTr="005D27D9">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87BF837"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Kernestof</w:t>
            </w:r>
            <w:r w:rsidRPr="005D27D9">
              <w:rPr>
                <w:rFonts w:ascii="Calibri" w:eastAsia="Times New Roman" w:hAnsi="Calibri" w:cs="Calibri"/>
                <w:color w:val="000000"/>
                <w:kern w:val="0"/>
                <w:lang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hideMark/>
          </w:tcPr>
          <w:p w14:paraId="36EE178B" w14:textId="77777777" w:rsidR="005D27D9" w:rsidRPr="005D27D9" w:rsidRDefault="005D27D9" w:rsidP="005D27D9">
            <w:pPr>
              <w:numPr>
                <w:ilvl w:val="0"/>
                <w:numId w:val="18"/>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Produkt </w:t>
            </w:r>
          </w:p>
          <w:p w14:paraId="670A06DC" w14:textId="77777777" w:rsidR="005D27D9" w:rsidRPr="005D27D9" w:rsidRDefault="005D27D9" w:rsidP="005D27D9">
            <w:pPr>
              <w:numPr>
                <w:ilvl w:val="0"/>
                <w:numId w:val="18"/>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Pris </w:t>
            </w:r>
          </w:p>
          <w:p w14:paraId="06B61E30" w14:textId="77777777" w:rsidR="005D27D9" w:rsidRPr="005D27D9" w:rsidRDefault="005D27D9" w:rsidP="005D27D9">
            <w:pPr>
              <w:numPr>
                <w:ilvl w:val="0"/>
                <w:numId w:val="18"/>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Placering </w:t>
            </w:r>
          </w:p>
          <w:p w14:paraId="13B0B902" w14:textId="77777777" w:rsidR="005D27D9" w:rsidRPr="005D27D9" w:rsidRDefault="005D27D9" w:rsidP="005D27D9">
            <w:pPr>
              <w:numPr>
                <w:ilvl w:val="0"/>
                <w:numId w:val="18"/>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Promotion </w:t>
            </w:r>
          </w:p>
          <w:p w14:paraId="7DB64396" w14:textId="77777777" w:rsidR="005D27D9" w:rsidRPr="005D27D9" w:rsidRDefault="005D27D9" w:rsidP="005D27D9">
            <w:pPr>
              <w:numPr>
                <w:ilvl w:val="0"/>
                <w:numId w:val="18"/>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Online markedsføring </w:t>
            </w:r>
          </w:p>
          <w:p w14:paraId="544BC4BB" w14:textId="77777777" w:rsidR="005D27D9" w:rsidRPr="005D27D9" w:rsidRDefault="005D27D9" w:rsidP="005D27D9">
            <w:pPr>
              <w:numPr>
                <w:ilvl w:val="0"/>
                <w:numId w:val="18"/>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Branding &amp; CSR  </w:t>
            </w:r>
          </w:p>
        </w:tc>
      </w:tr>
      <w:tr w:rsidR="005D27D9" w:rsidRPr="005D27D9" w14:paraId="079C0F95" w14:textId="77777777" w:rsidTr="005D27D9">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76ACC49"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p w14:paraId="072C04EF"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Anvendt materiale.</w:t>
            </w:r>
            <w:r w:rsidRPr="005D27D9">
              <w:rPr>
                <w:rFonts w:ascii="Calibri" w:eastAsia="Times New Roman" w:hAnsi="Calibri" w:cs="Calibri"/>
                <w:color w:val="000000"/>
                <w:kern w:val="0"/>
                <w:lang w:eastAsia="da-DK"/>
                <w14:ligatures w14:val="none"/>
              </w:rPr>
              <w:t> </w:t>
            </w:r>
          </w:p>
          <w:p w14:paraId="3EC5F454"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hideMark/>
          </w:tcPr>
          <w:p w14:paraId="4B3B1A8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p w14:paraId="35746E20"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6 moduler </w:t>
            </w:r>
          </w:p>
          <w:p w14:paraId="4EB1A25B"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Gyldendal </w:t>
            </w:r>
            <w:proofErr w:type="spellStart"/>
            <w:r w:rsidRPr="005D27D9">
              <w:rPr>
                <w:rFonts w:ascii="Calibri" w:eastAsia="Times New Roman" w:hAnsi="Calibri" w:cs="Calibri"/>
                <w:color w:val="000000"/>
                <w:kern w:val="0"/>
                <w:lang w:eastAsia="da-DK"/>
                <w14:ligatures w14:val="none"/>
              </w:rPr>
              <w:t>iBog</w:t>
            </w:r>
            <w:proofErr w:type="spellEnd"/>
            <w:r w:rsidRPr="005D27D9">
              <w:rPr>
                <w:rFonts w:ascii="Calibri" w:eastAsia="Times New Roman" w:hAnsi="Calibri" w:cs="Calibri"/>
                <w:color w:val="000000"/>
                <w:kern w:val="0"/>
                <w:lang w:eastAsia="da-DK"/>
                <w14:ligatures w14:val="none"/>
              </w:rPr>
              <w:t xml:space="preserve">: </w:t>
            </w:r>
            <w:r w:rsidRPr="005D27D9">
              <w:rPr>
                <w:rFonts w:ascii="Calibri" w:eastAsia="Times New Roman" w:hAnsi="Calibri" w:cs="Calibri"/>
                <w:i/>
                <w:iCs/>
                <w:color w:val="000000"/>
                <w:kern w:val="0"/>
                <w:lang w:eastAsia="da-DK"/>
                <w14:ligatures w14:val="none"/>
              </w:rPr>
              <w:t>Afsætning F-C til EUD/EUX, kap. 10 - 13</w:t>
            </w:r>
            <w:r w:rsidRPr="005D27D9">
              <w:rPr>
                <w:rFonts w:ascii="Calibri" w:eastAsia="Times New Roman" w:hAnsi="Calibri" w:cs="Calibri"/>
                <w:color w:val="000000"/>
                <w:kern w:val="0"/>
                <w:lang w:eastAsia="da-DK"/>
                <w14:ligatures w14:val="none"/>
              </w:rPr>
              <w:t> </w:t>
            </w:r>
          </w:p>
          <w:p w14:paraId="0FAE6A02"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Fagets rum på skolens digitale platform </w:t>
            </w:r>
            <w:r w:rsidRPr="005D27D9">
              <w:rPr>
                <w:rFonts w:ascii="Calibri" w:eastAsia="Times New Roman" w:hAnsi="Calibri" w:cs="Calibri"/>
                <w:i/>
                <w:iCs/>
                <w:color w:val="000000"/>
                <w:kern w:val="0"/>
                <w:lang w:eastAsia="da-DK"/>
                <w14:ligatures w14:val="none"/>
              </w:rPr>
              <w:t>Mit Niels Brock</w:t>
            </w:r>
            <w:r w:rsidRPr="005D27D9">
              <w:rPr>
                <w:rFonts w:ascii="Calibri" w:eastAsia="Times New Roman" w:hAnsi="Calibri" w:cs="Calibri"/>
                <w:color w:val="000000"/>
                <w:kern w:val="0"/>
                <w:lang w:eastAsia="da-DK"/>
                <w14:ligatures w14:val="none"/>
              </w:rPr>
              <w:t> </w:t>
            </w:r>
          </w:p>
          <w:p w14:paraId="3125864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r w:rsidR="005D27D9" w:rsidRPr="005D27D9" w14:paraId="3BDEA847" w14:textId="77777777" w:rsidTr="005D27D9">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90E81CD"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Arbejdsformer</w:t>
            </w:r>
            <w:r w:rsidRPr="005D27D9">
              <w:rPr>
                <w:rFonts w:ascii="Calibri" w:eastAsia="Times New Roman" w:hAnsi="Calibri" w:cs="Calibri"/>
                <w:color w:val="000000"/>
                <w:kern w:val="0"/>
                <w:lang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hideMark/>
          </w:tcPr>
          <w:p w14:paraId="0C965192" w14:textId="77777777" w:rsidR="005D27D9" w:rsidRPr="005D27D9" w:rsidRDefault="005D27D9" w:rsidP="005D27D9">
            <w:pPr>
              <w:numPr>
                <w:ilvl w:val="0"/>
                <w:numId w:val="19"/>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Klasseundervisning med oplæg </w:t>
            </w:r>
          </w:p>
          <w:p w14:paraId="7DC3F513" w14:textId="77777777" w:rsidR="005D27D9" w:rsidRPr="005D27D9" w:rsidRDefault="005D27D9" w:rsidP="005D27D9">
            <w:pPr>
              <w:numPr>
                <w:ilvl w:val="0"/>
                <w:numId w:val="19"/>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Skriftlig og mundtligt formidling  </w:t>
            </w:r>
          </w:p>
          <w:p w14:paraId="619DCC17" w14:textId="77777777" w:rsidR="005D27D9" w:rsidRPr="005D27D9" w:rsidRDefault="005D27D9" w:rsidP="005D27D9">
            <w:pPr>
              <w:numPr>
                <w:ilvl w:val="0"/>
                <w:numId w:val="19"/>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Selvstændigt arbejde </w:t>
            </w:r>
          </w:p>
          <w:p w14:paraId="7DAB87A9" w14:textId="77777777" w:rsidR="005D27D9" w:rsidRPr="005D27D9" w:rsidRDefault="005D27D9" w:rsidP="005D27D9">
            <w:pPr>
              <w:numPr>
                <w:ilvl w:val="0"/>
                <w:numId w:val="19"/>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Case orienteret arbejde </w:t>
            </w:r>
          </w:p>
          <w:p w14:paraId="38806185" w14:textId="77777777" w:rsidR="005D27D9" w:rsidRPr="005D27D9" w:rsidRDefault="005D27D9" w:rsidP="005D27D9">
            <w:pPr>
              <w:numPr>
                <w:ilvl w:val="0"/>
                <w:numId w:val="19"/>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Repetitions- og Refleksionsøvelser </w:t>
            </w:r>
          </w:p>
          <w:p w14:paraId="302A005C" w14:textId="77777777" w:rsidR="005D27D9" w:rsidRPr="005D27D9" w:rsidRDefault="005D27D9" w:rsidP="005D27D9">
            <w:pPr>
              <w:numPr>
                <w:ilvl w:val="0"/>
                <w:numId w:val="19"/>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Differentieret undervisning </w:t>
            </w:r>
          </w:p>
          <w:p w14:paraId="565CA97B"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bl>
    <w:p w14:paraId="67EA8867"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p w14:paraId="2B7FC4BD"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kern w:val="0"/>
          <w:sz w:val="22"/>
          <w:szCs w:val="22"/>
          <w:lang w:eastAsia="da-DK"/>
          <w14:ligatures w14:val="none"/>
        </w:rPr>
        <w:t> </w:t>
      </w:r>
      <w:r w:rsidRPr="005D27D9">
        <w:rPr>
          <w:rFonts w:ascii="Calibri" w:eastAsia="Times New Roman" w:hAnsi="Calibri" w:cs="Calibri"/>
          <w:kern w:val="0"/>
          <w:sz w:val="22"/>
          <w:szCs w:val="22"/>
          <w:lang w:eastAsia="da-DK"/>
          <w14:ligatures w14:val="none"/>
        </w:rPr>
        <w:br/>
        <w:t> </w:t>
      </w:r>
    </w:p>
    <w:p w14:paraId="5FAB6106"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D27D9" w:rsidRPr="005D27D9" w14:paraId="2D777ADB"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CB5FF44"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6</w:t>
            </w:r>
            <w:r w:rsidRPr="005D27D9">
              <w:rPr>
                <w:rFonts w:ascii="Calibri" w:eastAsia="Times New Roman" w:hAnsi="Calibri" w:cs="Calibri"/>
                <w:color w:val="000000"/>
                <w:kern w:val="0"/>
                <w:lang w:eastAsia="da-DK"/>
                <w14:ligatures w14:val="none"/>
              </w:rPr>
              <w:t> </w:t>
            </w:r>
          </w:p>
          <w:p w14:paraId="7D0EB69B"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8804F85"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Service &amp; Kundebetjening</w:t>
            </w:r>
            <w:r w:rsidRPr="005D27D9">
              <w:rPr>
                <w:rFonts w:ascii="Calibri" w:eastAsia="Times New Roman" w:hAnsi="Calibri" w:cs="Calibri"/>
                <w:color w:val="000000"/>
                <w:kern w:val="0"/>
                <w:lang w:eastAsia="da-DK"/>
                <w14:ligatures w14:val="none"/>
              </w:rPr>
              <w:t> </w:t>
            </w:r>
          </w:p>
        </w:tc>
      </w:tr>
      <w:tr w:rsidR="005D27D9" w:rsidRPr="005D27D9" w14:paraId="6FE994E0"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BB0FFB8"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Forløbets indhold og fokus</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04F1FB8"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Der introduceres til servicebegrebet og, hvad der indgår i den såkaldte ”gode service”. Der skabes større indblik i værdiskabelse via realisering af online og offline servicekoncepter, Der tilgodeser den situationsafhængighed som resultat af bl.a. forskellige kundetyper. Der fokuseres ligeledes på kunderejsen i salgsprocessen. </w:t>
            </w:r>
          </w:p>
          <w:p w14:paraId="6680A291"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r w:rsidR="005D27D9" w:rsidRPr="005D27D9" w14:paraId="0E8B9DA0"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F014D68"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Faglige mål</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0038EB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Faglige mål: </w:t>
            </w:r>
          </w:p>
          <w:p w14:paraId="4385ABD0" w14:textId="77777777" w:rsidR="005D27D9" w:rsidRPr="005D27D9" w:rsidRDefault="005D27D9" w:rsidP="005D27D9">
            <w:pPr>
              <w:numPr>
                <w:ilvl w:val="0"/>
                <w:numId w:val="20"/>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Identificere god service før, under og efter købet </w:t>
            </w:r>
          </w:p>
          <w:p w14:paraId="7A1D150A" w14:textId="77777777" w:rsidR="005D27D9" w:rsidRPr="005D27D9" w:rsidRDefault="005D27D9" w:rsidP="005D27D9">
            <w:pPr>
              <w:numPr>
                <w:ilvl w:val="0"/>
                <w:numId w:val="20"/>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Anvende viden om service god service – både offline og online </w:t>
            </w:r>
          </w:p>
          <w:p w14:paraId="48BD0F9A" w14:textId="77777777" w:rsidR="005D27D9" w:rsidRPr="005D27D9" w:rsidRDefault="005D27D9" w:rsidP="005D27D9">
            <w:pPr>
              <w:numPr>
                <w:ilvl w:val="0"/>
                <w:numId w:val="20"/>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Redegøre for servicekoncepter og servicepakken </w:t>
            </w:r>
          </w:p>
          <w:p w14:paraId="180C613D" w14:textId="77777777" w:rsidR="005D27D9" w:rsidRPr="005D27D9" w:rsidRDefault="005D27D9" w:rsidP="005D27D9">
            <w:pPr>
              <w:numPr>
                <w:ilvl w:val="0"/>
                <w:numId w:val="20"/>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Identificere forskellige kundetyper og den betydning for bl.a. en virksomheds salgsaktiviteter </w:t>
            </w:r>
          </w:p>
          <w:p w14:paraId="2DFB0FEB"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p w14:paraId="139E6B0A"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Kompetencer: </w:t>
            </w:r>
          </w:p>
          <w:p w14:paraId="3F7D08BE" w14:textId="77777777" w:rsidR="005D27D9" w:rsidRPr="005D27D9" w:rsidRDefault="005D27D9" w:rsidP="005D27D9">
            <w:pPr>
              <w:numPr>
                <w:ilvl w:val="0"/>
                <w:numId w:val="21"/>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Fremme forståelse for den afsætningsøkonomiske tankegang </w:t>
            </w:r>
          </w:p>
          <w:p w14:paraId="3AC53E03" w14:textId="77777777" w:rsidR="005D27D9" w:rsidRPr="005D27D9" w:rsidRDefault="005D27D9" w:rsidP="005D27D9">
            <w:pPr>
              <w:numPr>
                <w:ilvl w:val="0"/>
                <w:numId w:val="21"/>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Fremme en faglig formidlingsevne med anvendelse af relevante begreber </w:t>
            </w:r>
          </w:p>
          <w:p w14:paraId="3BE8BC87" w14:textId="77777777" w:rsidR="005D27D9" w:rsidRPr="005D27D9" w:rsidRDefault="005D27D9" w:rsidP="005D27D9">
            <w:pPr>
              <w:numPr>
                <w:ilvl w:val="0"/>
                <w:numId w:val="21"/>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At indsamle, behandle og præsentere relevante data i forhold til en given problemstilling  </w:t>
            </w:r>
          </w:p>
          <w:p w14:paraId="6A954CCD" w14:textId="77777777" w:rsidR="005D27D9" w:rsidRPr="005D27D9" w:rsidRDefault="005D27D9" w:rsidP="005D27D9">
            <w:pPr>
              <w:numPr>
                <w:ilvl w:val="0"/>
                <w:numId w:val="21"/>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Anvende viden om service til at udarbejde forslag til god service (online/offline) før, under og efter købet med udgangspunkt i en konkret virksomheds målgruppe, herunder butiksindretning og salgsprocessen. </w:t>
            </w:r>
          </w:p>
          <w:p w14:paraId="7CB0326E" w14:textId="77777777" w:rsidR="005D27D9" w:rsidRPr="005D27D9" w:rsidRDefault="005D27D9" w:rsidP="005D27D9">
            <w:pPr>
              <w:numPr>
                <w:ilvl w:val="0"/>
                <w:numId w:val="21"/>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Anvende metoder, modeller og værktøjer til at drøfte effekten af en virksomheds serviceaktiviteter. </w:t>
            </w:r>
          </w:p>
        </w:tc>
      </w:tr>
      <w:tr w:rsidR="005D27D9" w:rsidRPr="005D27D9" w14:paraId="00C583C7"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D2AB9C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Kernestof</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B24BE30" w14:textId="77777777" w:rsidR="005D27D9" w:rsidRPr="005D27D9" w:rsidRDefault="005D27D9" w:rsidP="005D27D9">
            <w:pPr>
              <w:numPr>
                <w:ilvl w:val="0"/>
                <w:numId w:val="22"/>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Servicekoncepter </w:t>
            </w:r>
          </w:p>
          <w:p w14:paraId="1BA0FD33" w14:textId="77777777" w:rsidR="005D27D9" w:rsidRPr="005D27D9" w:rsidRDefault="005D27D9" w:rsidP="005D27D9">
            <w:pPr>
              <w:numPr>
                <w:ilvl w:val="0"/>
                <w:numId w:val="22"/>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On- &amp; Offline kundebetjening </w:t>
            </w:r>
          </w:p>
          <w:p w14:paraId="0A1E4521" w14:textId="77777777" w:rsidR="005D27D9" w:rsidRPr="005D27D9" w:rsidRDefault="005D27D9" w:rsidP="005D27D9">
            <w:pPr>
              <w:numPr>
                <w:ilvl w:val="0"/>
                <w:numId w:val="22"/>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Kundetyper </w:t>
            </w:r>
          </w:p>
          <w:p w14:paraId="464EADEC" w14:textId="77777777" w:rsidR="005D27D9" w:rsidRPr="005D27D9" w:rsidRDefault="005D27D9" w:rsidP="005D27D9">
            <w:pPr>
              <w:numPr>
                <w:ilvl w:val="0"/>
                <w:numId w:val="22"/>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Salgstrappen </w:t>
            </w:r>
          </w:p>
          <w:p w14:paraId="537313A5" w14:textId="77777777" w:rsidR="005D27D9" w:rsidRPr="005D27D9" w:rsidRDefault="005D27D9" w:rsidP="005D27D9">
            <w:pPr>
              <w:numPr>
                <w:ilvl w:val="0"/>
                <w:numId w:val="22"/>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Vareplacering  </w:t>
            </w:r>
          </w:p>
        </w:tc>
      </w:tr>
      <w:tr w:rsidR="005D27D9" w:rsidRPr="005D27D9" w14:paraId="317751D4"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45D0CCF"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Anvendt materiale.</w:t>
            </w:r>
            <w:r w:rsidRPr="005D27D9">
              <w:rPr>
                <w:rFonts w:ascii="Calibri" w:eastAsia="Times New Roman" w:hAnsi="Calibri" w:cs="Calibri"/>
                <w:color w:val="000000"/>
                <w:kern w:val="0"/>
                <w:lang w:eastAsia="da-DK"/>
                <w14:ligatures w14:val="none"/>
              </w:rPr>
              <w:t> </w:t>
            </w:r>
          </w:p>
          <w:p w14:paraId="70C13EC8"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0928557"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2 moduler </w:t>
            </w:r>
          </w:p>
          <w:p w14:paraId="50123472"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Gyldendal </w:t>
            </w:r>
            <w:proofErr w:type="spellStart"/>
            <w:r w:rsidRPr="005D27D9">
              <w:rPr>
                <w:rFonts w:ascii="Calibri" w:eastAsia="Times New Roman" w:hAnsi="Calibri" w:cs="Calibri"/>
                <w:color w:val="000000"/>
                <w:kern w:val="0"/>
                <w:lang w:eastAsia="da-DK"/>
                <w14:ligatures w14:val="none"/>
              </w:rPr>
              <w:t>iBog</w:t>
            </w:r>
            <w:proofErr w:type="spellEnd"/>
            <w:r w:rsidRPr="005D27D9">
              <w:rPr>
                <w:rFonts w:ascii="Calibri" w:eastAsia="Times New Roman" w:hAnsi="Calibri" w:cs="Calibri"/>
                <w:color w:val="000000"/>
                <w:kern w:val="0"/>
                <w:lang w:eastAsia="da-DK"/>
                <w14:ligatures w14:val="none"/>
              </w:rPr>
              <w:t xml:space="preserve">: </w:t>
            </w:r>
            <w:r w:rsidRPr="005D27D9">
              <w:rPr>
                <w:rFonts w:ascii="Calibri" w:eastAsia="Times New Roman" w:hAnsi="Calibri" w:cs="Calibri"/>
                <w:i/>
                <w:iCs/>
                <w:color w:val="000000"/>
                <w:kern w:val="0"/>
                <w:lang w:eastAsia="da-DK"/>
                <w14:ligatures w14:val="none"/>
              </w:rPr>
              <w:t>Afsætning F-C til EUD/EUX, kap. 14</w:t>
            </w:r>
            <w:r w:rsidRPr="005D27D9">
              <w:rPr>
                <w:rFonts w:ascii="Calibri" w:eastAsia="Times New Roman" w:hAnsi="Calibri" w:cs="Calibri"/>
                <w:color w:val="000000"/>
                <w:kern w:val="0"/>
                <w:lang w:eastAsia="da-DK"/>
                <w14:ligatures w14:val="none"/>
              </w:rPr>
              <w:t> </w:t>
            </w:r>
          </w:p>
          <w:p w14:paraId="6572CB15"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Viden om Data: </w:t>
            </w:r>
            <w:r w:rsidRPr="005D27D9">
              <w:rPr>
                <w:rFonts w:ascii="Calibri" w:eastAsia="Times New Roman" w:hAnsi="Calibri" w:cs="Calibri"/>
                <w:i/>
                <w:iCs/>
                <w:color w:val="000000"/>
                <w:kern w:val="0"/>
                <w:lang w:eastAsia="da-DK"/>
                <w14:ligatures w14:val="none"/>
              </w:rPr>
              <w:t>VR-forløb Kundetyper</w:t>
            </w:r>
            <w:r w:rsidRPr="005D27D9">
              <w:rPr>
                <w:rFonts w:ascii="Calibri" w:eastAsia="Times New Roman" w:hAnsi="Calibri" w:cs="Calibri"/>
                <w:color w:val="000000"/>
                <w:kern w:val="0"/>
                <w:lang w:eastAsia="da-DK"/>
                <w14:ligatures w14:val="none"/>
              </w:rPr>
              <w:t> </w:t>
            </w:r>
          </w:p>
          <w:p w14:paraId="7FE5E461"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Fagets rum på skolens digitale platform </w:t>
            </w:r>
            <w:r w:rsidRPr="005D27D9">
              <w:rPr>
                <w:rFonts w:ascii="Calibri" w:eastAsia="Times New Roman" w:hAnsi="Calibri" w:cs="Calibri"/>
                <w:i/>
                <w:iCs/>
                <w:color w:val="000000"/>
                <w:kern w:val="0"/>
                <w:lang w:eastAsia="da-DK"/>
                <w14:ligatures w14:val="none"/>
              </w:rPr>
              <w:t>Mit Niels Brock</w:t>
            </w:r>
            <w:r w:rsidRPr="005D27D9">
              <w:rPr>
                <w:rFonts w:ascii="Calibri" w:eastAsia="Times New Roman" w:hAnsi="Calibri" w:cs="Calibri"/>
                <w:color w:val="000000"/>
                <w:kern w:val="0"/>
                <w:lang w:eastAsia="da-DK"/>
                <w14:ligatures w14:val="none"/>
              </w:rPr>
              <w:t> </w:t>
            </w:r>
          </w:p>
        </w:tc>
      </w:tr>
      <w:tr w:rsidR="005D27D9" w:rsidRPr="005D27D9" w14:paraId="7CD20A3A"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98AFDC5"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Arbejdsformer</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4363A8A" w14:textId="77777777" w:rsidR="005D27D9" w:rsidRPr="005D27D9" w:rsidRDefault="005D27D9" w:rsidP="005D27D9">
            <w:pPr>
              <w:numPr>
                <w:ilvl w:val="0"/>
                <w:numId w:val="2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Selvstudie med peer-til-peer forståelsesøvelser </w:t>
            </w:r>
          </w:p>
          <w:p w14:paraId="5F70C760" w14:textId="77777777" w:rsidR="005D27D9" w:rsidRPr="005D27D9" w:rsidRDefault="005D27D9" w:rsidP="005D27D9">
            <w:pPr>
              <w:numPr>
                <w:ilvl w:val="0"/>
                <w:numId w:val="2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Video- &amp; lydoptagelse </w:t>
            </w:r>
          </w:p>
          <w:p w14:paraId="049DA8D6" w14:textId="77777777" w:rsidR="005D27D9" w:rsidRPr="005D27D9" w:rsidRDefault="005D27D9" w:rsidP="005D27D9">
            <w:pPr>
              <w:numPr>
                <w:ilvl w:val="0"/>
                <w:numId w:val="2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VR-forløb </w:t>
            </w:r>
          </w:p>
          <w:p w14:paraId="2F62CFFE" w14:textId="77777777" w:rsidR="005D27D9" w:rsidRPr="005D27D9" w:rsidRDefault="005D27D9" w:rsidP="005D27D9">
            <w:pPr>
              <w:numPr>
                <w:ilvl w:val="0"/>
                <w:numId w:val="23"/>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Dialog i klassen </w:t>
            </w:r>
          </w:p>
        </w:tc>
      </w:tr>
    </w:tbl>
    <w:p w14:paraId="20DF53CD"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p w14:paraId="329E9559"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kern w:val="0"/>
          <w:sz w:val="22"/>
          <w:szCs w:val="22"/>
          <w:lang w:eastAsia="da-DK"/>
          <w14:ligatures w14:val="none"/>
        </w:rPr>
        <w:t> </w:t>
      </w:r>
      <w:r w:rsidRPr="005D27D9">
        <w:rPr>
          <w:rFonts w:ascii="Calibri" w:eastAsia="Times New Roman" w:hAnsi="Calibri" w:cs="Calibri"/>
          <w:kern w:val="0"/>
          <w:sz w:val="22"/>
          <w:szCs w:val="22"/>
          <w:lang w:eastAsia="da-DK"/>
          <w14:ligatures w14:val="none"/>
        </w:rPr>
        <w:br/>
        <w:t> </w:t>
      </w:r>
    </w:p>
    <w:p w14:paraId="08D441D0"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D27D9" w:rsidRPr="005D27D9" w14:paraId="4F06D0FA"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1ED912B"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7</w:t>
            </w:r>
            <w:r w:rsidRPr="005D27D9">
              <w:rPr>
                <w:rFonts w:ascii="Calibri" w:eastAsia="Times New Roman" w:hAnsi="Calibri" w:cs="Calibri"/>
                <w:color w:val="000000"/>
                <w:kern w:val="0"/>
                <w:lang w:eastAsia="da-DK"/>
                <w14:ligatures w14:val="none"/>
              </w:rPr>
              <w:t> </w:t>
            </w:r>
          </w:p>
          <w:p w14:paraId="21E6F8D6"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4E4F7E5"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Dokumentationsopgaven</w:t>
            </w:r>
            <w:r w:rsidRPr="005D27D9">
              <w:rPr>
                <w:rFonts w:ascii="Calibri" w:eastAsia="Times New Roman" w:hAnsi="Calibri" w:cs="Calibri"/>
                <w:color w:val="000000"/>
                <w:kern w:val="0"/>
                <w:lang w:eastAsia="da-DK"/>
                <w14:ligatures w14:val="none"/>
              </w:rPr>
              <w:t> </w:t>
            </w:r>
          </w:p>
        </w:tc>
      </w:tr>
      <w:tr w:rsidR="005D27D9" w:rsidRPr="005D27D9" w14:paraId="29F6EC8B"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38BD6EB"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Forløbets indhold og fokus</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6C0D5E1"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Som led i undervisning i grundfaget Afsætning C skal du arbejde selvstændigt med en brancherelevant case. Formålet med denne dokumentationsopgave er at vise, at du har gennemført undervisning i faget. Dokumentationsopgaven er individuel. Eleven vælger en virksomhed, der også er relevant ift. deres studiespecifikke fag. Der udarbejdes besvarelse til 7 delopgaver, der dækker fagets kernestof. Dokumentationsopgaven indgår som element i grundfagseksamen i Afsætning til januar, hvis faget trækkes. </w:t>
            </w:r>
          </w:p>
          <w:p w14:paraId="1ED9F0C8"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r w:rsidR="005D27D9" w:rsidRPr="005D27D9" w14:paraId="5177F877"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0DD59B5"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Faglige mål</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6C713A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Faglige mål: </w:t>
            </w:r>
          </w:p>
          <w:p w14:paraId="5E48B4AB" w14:textId="77777777" w:rsidR="005D27D9" w:rsidRPr="005D27D9" w:rsidRDefault="005D27D9" w:rsidP="005D27D9">
            <w:pPr>
              <w:numPr>
                <w:ilvl w:val="0"/>
                <w:numId w:val="24"/>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Fagets metoder og modeller anvendes til belysning af konkrete problemstillinger. </w:t>
            </w:r>
          </w:p>
          <w:p w14:paraId="2647FDBB"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p w14:paraId="32DDC135"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Kompetencer: </w:t>
            </w:r>
          </w:p>
          <w:p w14:paraId="0049D2AB" w14:textId="77777777" w:rsidR="005D27D9" w:rsidRPr="005D27D9" w:rsidRDefault="005D27D9" w:rsidP="005D27D9">
            <w:pPr>
              <w:numPr>
                <w:ilvl w:val="0"/>
                <w:numId w:val="25"/>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Kunne arbejde selvstændigt med en brancherelevant case, herunder ifm. informationsindhentning, -bearbejdning &amp; rapportering </w:t>
            </w:r>
          </w:p>
          <w:p w14:paraId="2B239761" w14:textId="77777777" w:rsidR="005D27D9" w:rsidRPr="005D27D9" w:rsidRDefault="005D27D9" w:rsidP="005D27D9">
            <w:pPr>
              <w:numPr>
                <w:ilvl w:val="0"/>
                <w:numId w:val="25"/>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Kunne udarbejde dokumentation til individuelle arbejdsprocesser </w:t>
            </w:r>
          </w:p>
          <w:p w14:paraId="0F7332FE"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r w:rsidR="005D27D9" w:rsidRPr="005D27D9" w14:paraId="2FBE0D38"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283BDEF"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Kernestof</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31A1EFE" w14:textId="77777777" w:rsidR="005D27D9" w:rsidRPr="005D27D9" w:rsidRDefault="005D27D9" w:rsidP="005D27D9">
            <w:pPr>
              <w:numPr>
                <w:ilvl w:val="0"/>
                <w:numId w:val="2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Brancherelevante cases  </w:t>
            </w:r>
          </w:p>
          <w:p w14:paraId="6C23AD59" w14:textId="77777777" w:rsidR="005D27D9" w:rsidRPr="005D27D9" w:rsidRDefault="005D27D9" w:rsidP="005D27D9">
            <w:pPr>
              <w:numPr>
                <w:ilvl w:val="0"/>
                <w:numId w:val="26"/>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Fagets kernestof </w:t>
            </w:r>
          </w:p>
        </w:tc>
      </w:tr>
      <w:tr w:rsidR="005D27D9" w:rsidRPr="005D27D9" w14:paraId="45D86F82"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90DE7C0"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Anvendt materiale.</w:t>
            </w:r>
            <w:r w:rsidRPr="005D27D9">
              <w:rPr>
                <w:rFonts w:ascii="Calibri" w:eastAsia="Times New Roman" w:hAnsi="Calibri" w:cs="Calibri"/>
                <w:color w:val="000000"/>
                <w:kern w:val="0"/>
                <w:lang w:eastAsia="da-DK"/>
                <w14:ligatures w14:val="none"/>
              </w:rPr>
              <w:t> </w:t>
            </w:r>
          </w:p>
          <w:p w14:paraId="15807264"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BB11E4C"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4 moduler </w:t>
            </w:r>
          </w:p>
          <w:p w14:paraId="54E43DBF"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15 timers fordybelsestid </w:t>
            </w:r>
          </w:p>
          <w:p w14:paraId="5321B734"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Gyldendal </w:t>
            </w:r>
            <w:proofErr w:type="spellStart"/>
            <w:r w:rsidRPr="005D27D9">
              <w:rPr>
                <w:rFonts w:ascii="Calibri" w:eastAsia="Times New Roman" w:hAnsi="Calibri" w:cs="Calibri"/>
                <w:color w:val="000000"/>
                <w:kern w:val="0"/>
                <w:lang w:eastAsia="da-DK"/>
                <w14:ligatures w14:val="none"/>
              </w:rPr>
              <w:t>iBog</w:t>
            </w:r>
            <w:proofErr w:type="spellEnd"/>
            <w:r w:rsidRPr="005D27D9">
              <w:rPr>
                <w:rFonts w:ascii="Calibri" w:eastAsia="Times New Roman" w:hAnsi="Calibri" w:cs="Calibri"/>
                <w:color w:val="000000"/>
                <w:kern w:val="0"/>
                <w:lang w:eastAsia="da-DK"/>
                <w14:ligatures w14:val="none"/>
              </w:rPr>
              <w:t xml:space="preserve">: </w:t>
            </w:r>
            <w:r w:rsidRPr="005D27D9">
              <w:rPr>
                <w:rFonts w:ascii="Calibri" w:eastAsia="Times New Roman" w:hAnsi="Calibri" w:cs="Calibri"/>
                <w:i/>
                <w:iCs/>
                <w:color w:val="000000"/>
                <w:kern w:val="0"/>
                <w:lang w:eastAsia="da-DK"/>
                <w14:ligatures w14:val="none"/>
              </w:rPr>
              <w:t>Afsætning F-C til EUD/EUX</w:t>
            </w:r>
            <w:r w:rsidRPr="005D27D9">
              <w:rPr>
                <w:rFonts w:ascii="Calibri" w:eastAsia="Times New Roman" w:hAnsi="Calibri" w:cs="Calibri"/>
                <w:color w:val="000000"/>
                <w:kern w:val="0"/>
                <w:lang w:eastAsia="da-DK"/>
                <w14:ligatures w14:val="none"/>
              </w:rPr>
              <w:t> </w:t>
            </w:r>
          </w:p>
          <w:p w14:paraId="4F7E3888"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Fagets rum på skolens digitale platform </w:t>
            </w:r>
            <w:r w:rsidRPr="005D27D9">
              <w:rPr>
                <w:rFonts w:ascii="Calibri" w:eastAsia="Times New Roman" w:hAnsi="Calibri" w:cs="Calibri"/>
                <w:i/>
                <w:iCs/>
                <w:color w:val="000000"/>
                <w:kern w:val="0"/>
                <w:lang w:eastAsia="da-DK"/>
                <w14:ligatures w14:val="none"/>
              </w:rPr>
              <w:t>Mit Niels Brock</w:t>
            </w:r>
            <w:r w:rsidRPr="005D27D9">
              <w:rPr>
                <w:rFonts w:ascii="Calibri" w:eastAsia="Times New Roman" w:hAnsi="Calibri" w:cs="Calibri"/>
                <w:color w:val="000000"/>
                <w:kern w:val="0"/>
                <w:lang w:eastAsia="da-DK"/>
                <w14:ligatures w14:val="none"/>
              </w:rPr>
              <w:t> </w:t>
            </w:r>
          </w:p>
          <w:p w14:paraId="384B8FCD"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r w:rsidR="005D27D9" w:rsidRPr="005D27D9" w14:paraId="0B053C59"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B3AA55F"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Arbejdsformer</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3E6EA81" w14:textId="77777777" w:rsidR="005D27D9" w:rsidRPr="005D27D9" w:rsidRDefault="005D27D9" w:rsidP="005D27D9">
            <w:pPr>
              <w:numPr>
                <w:ilvl w:val="0"/>
                <w:numId w:val="27"/>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Selvstændigt arbejde </w:t>
            </w:r>
          </w:p>
          <w:p w14:paraId="3CBF2B28" w14:textId="77777777" w:rsidR="005D27D9" w:rsidRPr="005D27D9" w:rsidRDefault="005D27D9" w:rsidP="005D27D9">
            <w:pPr>
              <w:numPr>
                <w:ilvl w:val="0"/>
                <w:numId w:val="27"/>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Sparring med medstuderende </w:t>
            </w:r>
          </w:p>
          <w:p w14:paraId="0CE784A3" w14:textId="77777777" w:rsidR="005D27D9" w:rsidRPr="005D27D9" w:rsidRDefault="005D27D9" w:rsidP="005D27D9">
            <w:pPr>
              <w:numPr>
                <w:ilvl w:val="0"/>
                <w:numId w:val="27"/>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Individuelle afleveringer  </w:t>
            </w:r>
          </w:p>
          <w:p w14:paraId="28D8124B" w14:textId="77777777" w:rsidR="005D27D9" w:rsidRPr="005D27D9" w:rsidRDefault="005D27D9" w:rsidP="005D27D9">
            <w:pPr>
              <w:numPr>
                <w:ilvl w:val="0"/>
                <w:numId w:val="27"/>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Vejledning i forhold til det opgavetekniske  </w:t>
            </w:r>
          </w:p>
          <w:p w14:paraId="0442A01D"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bl>
    <w:p w14:paraId="62E8E491"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p w14:paraId="1B957E65"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kern w:val="0"/>
          <w:sz w:val="22"/>
          <w:szCs w:val="22"/>
          <w:lang w:eastAsia="da-DK"/>
          <w14:ligatures w14:val="none"/>
        </w:rPr>
        <w:t> </w:t>
      </w:r>
      <w:r w:rsidRPr="005D27D9">
        <w:rPr>
          <w:rFonts w:ascii="Calibri" w:eastAsia="Times New Roman" w:hAnsi="Calibri" w:cs="Calibri"/>
          <w:kern w:val="0"/>
          <w:sz w:val="22"/>
          <w:szCs w:val="22"/>
          <w:lang w:eastAsia="da-DK"/>
          <w14:ligatures w14:val="none"/>
        </w:rPr>
        <w:br/>
        <w:t> </w:t>
      </w:r>
    </w:p>
    <w:p w14:paraId="511EBBDC"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D27D9" w:rsidRPr="005D27D9" w14:paraId="41CAF7E3"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319D897"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Tema 8</w:t>
            </w:r>
            <w:r w:rsidRPr="005D27D9">
              <w:rPr>
                <w:rFonts w:ascii="Calibri" w:eastAsia="Times New Roman" w:hAnsi="Calibri" w:cs="Calibri"/>
                <w:color w:val="000000"/>
                <w:kern w:val="0"/>
                <w:lang w:eastAsia="da-DK"/>
                <w14:ligatures w14:val="none"/>
              </w:rPr>
              <w:t> </w:t>
            </w:r>
          </w:p>
          <w:p w14:paraId="3196E163"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4516637"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Repetition &amp; Eksamensforberedelse</w:t>
            </w:r>
            <w:r w:rsidRPr="005D27D9">
              <w:rPr>
                <w:rFonts w:ascii="Calibri" w:eastAsia="Times New Roman" w:hAnsi="Calibri" w:cs="Calibri"/>
                <w:color w:val="000000"/>
                <w:kern w:val="0"/>
                <w:lang w:eastAsia="da-DK"/>
                <w14:ligatures w14:val="none"/>
              </w:rPr>
              <w:t> </w:t>
            </w:r>
          </w:p>
        </w:tc>
      </w:tr>
      <w:tr w:rsidR="005D27D9" w:rsidRPr="005D27D9" w14:paraId="0781F7F4"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294AA3D"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Forløbets indhold og fokus</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C53B9C8"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Dette forløb har to primære formål. Først skal det betragtes som en afslutning til det hidtidige undervisningsforløb i Afsætning C.  Eleverne får hver især en mulighed for at vise deres faglige kompetencer. Andet skal forløbet betragtes som en vigtig led i forberedelserne til en evt. eksamen i faget til januar. Eleverne bliver introduceret til bl.a. eksamensformen, spørgsmålstype, arbejdsbyrden og den mundtlige fremlæggelse. </w:t>
            </w:r>
          </w:p>
          <w:p w14:paraId="730AFC67"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r w:rsidR="005D27D9" w:rsidRPr="005D27D9" w14:paraId="101F8499"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011FAEC"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Faglige mål</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CD3FACF"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Faglige mål: </w:t>
            </w:r>
          </w:p>
          <w:p w14:paraId="1B49D78E" w14:textId="77777777" w:rsidR="005D27D9" w:rsidRPr="005D27D9" w:rsidRDefault="005D27D9" w:rsidP="005D27D9">
            <w:pPr>
              <w:numPr>
                <w:ilvl w:val="0"/>
                <w:numId w:val="28"/>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Opsamling   </w:t>
            </w:r>
          </w:p>
          <w:p w14:paraId="7ADF1BE7" w14:textId="77777777" w:rsidR="005D27D9" w:rsidRPr="005D27D9" w:rsidRDefault="005D27D9" w:rsidP="005D27D9">
            <w:pPr>
              <w:numPr>
                <w:ilvl w:val="0"/>
                <w:numId w:val="28"/>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Forberedelse til evt. eksamen i faget   </w:t>
            </w:r>
          </w:p>
          <w:p w14:paraId="5C3E6B65"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p w14:paraId="61AAF2E8"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Kompetencer: </w:t>
            </w:r>
          </w:p>
          <w:p w14:paraId="763599BA" w14:textId="77777777" w:rsidR="005D27D9" w:rsidRPr="005D27D9" w:rsidRDefault="005D27D9" w:rsidP="005D27D9">
            <w:pPr>
              <w:numPr>
                <w:ilvl w:val="0"/>
                <w:numId w:val="29"/>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Repetition af fagets kompetenceområder, materialer &amp; kernestof </w:t>
            </w:r>
          </w:p>
          <w:p w14:paraId="0157608C"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r w:rsidR="005D27D9" w:rsidRPr="005D27D9" w14:paraId="5627AD83"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42E9BBB"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Kernestof</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B19121D" w14:textId="77777777" w:rsidR="005D27D9" w:rsidRPr="005D27D9" w:rsidRDefault="005D27D9" w:rsidP="005D27D9">
            <w:pPr>
              <w:numPr>
                <w:ilvl w:val="0"/>
                <w:numId w:val="30"/>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Opgaveløsning </w:t>
            </w:r>
          </w:p>
          <w:p w14:paraId="7BD8B511" w14:textId="77777777" w:rsidR="005D27D9" w:rsidRPr="005D27D9" w:rsidRDefault="005D27D9" w:rsidP="005D27D9">
            <w:pPr>
              <w:numPr>
                <w:ilvl w:val="0"/>
                <w:numId w:val="30"/>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Prøveeksamen </w:t>
            </w:r>
          </w:p>
          <w:p w14:paraId="43A73D28" w14:textId="77777777" w:rsidR="005D27D9" w:rsidRPr="005D27D9" w:rsidRDefault="005D27D9" w:rsidP="005D27D9">
            <w:pPr>
              <w:numPr>
                <w:ilvl w:val="0"/>
                <w:numId w:val="30"/>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Korte oplæg af fagets emner  </w:t>
            </w:r>
          </w:p>
          <w:p w14:paraId="01E20007" w14:textId="77777777" w:rsidR="005D27D9" w:rsidRPr="005D27D9" w:rsidRDefault="005D27D9" w:rsidP="005D27D9">
            <w:pPr>
              <w:numPr>
                <w:ilvl w:val="0"/>
                <w:numId w:val="30"/>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Gennemgang af fagets og eksamens bedømmelseskriterier  </w:t>
            </w:r>
          </w:p>
        </w:tc>
      </w:tr>
      <w:tr w:rsidR="005D27D9" w:rsidRPr="005D27D9" w14:paraId="6576DD16"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B38516F"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Anvendt materiale.</w:t>
            </w:r>
            <w:r w:rsidRPr="005D27D9">
              <w:rPr>
                <w:rFonts w:ascii="Calibri" w:eastAsia="Times New Roman" w:hAnsi="Calibri" w:cs="Calibri"/>
                <w:color w:val="000000"/>
                <w:kern w:val="0"/>
                <w:lang w:eastAsia="da-DK"/>
                <w14:ligatures w14:val="none"/>
              </w:rPr>
              <w:t> </w:t>
            </w:r>
          </w:p>
          <w:p w14:paraId="4A98EDCF"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 </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7E7F9E9"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5 moduler </w:t>
            </w:r>
          </w:p>
          <w:p w14:paraId="496B4612"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Gyldendal </w:t>
            </w:r>
            <w:proofErr w:type="spellStart"/>
            <w:r w:rsidRPr="005D27D9">
              <w:rPr>
                <w:rFonts w:ascii="Calibri" w:eastAsia="Times New Roman" w:hAnsi="Calibri" w:cs="Calibri"/>
                <w:color w:val="000000"/>
                <w:kern w:val="0"/>
                <w:lang w:eastAsia="da-DK"/>
                <w14:ligatures w14:val="none"/>
              </w:rPr>
              <w:t>iBog</w:t>
            </w:r>
            <w:proofErr w:type="spellEnd"/>
            <w:r w:rsidRPr="005D27D9">
              <w:rPr>
                <w:rFonts w:ascii="Calibri" w:eastAsia="Times New Roman" w:hAnsi="Calibri" w:cs="Calibri"/>
                <w:color w:val="000000"/>
                <w:kern w:val="0"/>
                <w:lang w:eastAsia="da-DK"/>
                <w14:ligatures w14:val="none"/>
              </w:rPr>
              <w:t xml:space="preserve">: </w:t>
            </w:r>
            <w:r w:rsidRPr="005D27D9">
              <w:rPr>
                <w:rFonts w:ascii="Calibri" w:eastAsia="Times New Roman" w:hAnsi="Calibri" w:cs="Calibri"/>
                <w:i/>
                <w:iCs/>
                <w:color w:val="000000"/>
                <w:kern w:val="0"/>
                <w:lang w:eastAsia="da-DK"/>
                <w14:ligatures w14:val="none"/>
              </w:rPr>
              <w:t>Afsætning F-C til EUD/EUX</w:t>
            </w:r>
            <w:r w:rsidRPr="005D27D9">
              <w:rPr>
                <w:rFonts w:ascii="Calibri" w:eastAsia="Times New Roman" w:hAnsi="Calibri" w:cs="Calibri"/>
                <w:color w:val="000000"/>
                <w:kern w:val="0"/>
                <w:lang w:eastAsia="da-DK"/>
                <w14:ligatures w14:val="none"/>
              </w:rPr>
              <w:t> </w:t>
            </w:r>
          </w:p>
          <w:p w14:paraId="336C05FE" w14:textId="77777777" w:rsidR="005D27D9" w:rsidRPr="005D27D9" w:rsidRDefault="005D27D9" w:rsidP="005D27D9">
            <w:pPr>
              <w:ind w:left="360" w:hanging="360"/>
              <w:textAlignment w:val="baseline"/>
              <w:rPr>
                <w:rFonts w:ascii="Times New Roman" w:eastAsia="Times New Roman" w:hAnsi="Times New Roman" w:cs="Times New Roman"/>
                <w:kern w:val="0"/>
                <w:lang w:eastAsia="da-DK"/>
                <w14:ligatures w14:val="none"/>
              </w:rPr>
            </w:pPr>
            <w:r w:rsidRPr="005D27D9">
              <w:rPr>
                <w:rFonts w:ascii="Symbol" w:eastAsia="Times New Roman" w:hAnsi="Symbol" w:cs="Times New Roman"/>
                <w:color w:val="000000"/>
                <w:kern w:val="0"/>
                <w:lang w:eastAsia="da-DK"/>
                <w14:ligatures w14:val="none"/>
              </w:rPr>
              <w:t>·</w:t>
            </w:r>
            <w:r w:rsidRPr="005D27D9">
              <w:rPr>
                <w:rFonts w:ascii="Times New Roman" w:eastAsia="Times New Roman" w:hAnsi="Times New Roman" w:cs="Times New Roman"/>
                <w:color w:val="000000"/>
                <w:kern w:val="0"/>
                <w:sz w:val="14"/>
                <w:szCs w:val="14"/>
                <w:lang w:eastAsia="da-DK"/>
                <w14:ligatures w14:val="none"/>
              </w:rPr>
              <w:t xml:space="preserve">      </w:t>
            </w:r>
            <w:r w:rsidRPr="005D27D9">
              <w:rPr>
                <w:rFonts w:ascii="Calibri" w:eastAsia="Times New Roman" w:hAnsi="Calibri" w:cs="Calibri"/>
                <w:color w:val="000000"/>
                <w:kern w:val="0"/>
                <w:lang w:eastAsia="da-DK"/>
                <w14:ligatures w14:val="none"/>
              </w:rPr>
              <w:t xml:space="preserve">Fagets rum på skolens digitale platform </w:t>
            </w:r>
            <w:r w:rsidRPr="005D27D9">
              <w:rPr>
                <w:rFonts w:ascii="Calibri" w:eastAsia="Times New Roman" w:hAnsi="Calibri" w:cs="Calibri"/>
                <w:i/>
                <w:iCs/>
                <w:color w:val="000000"/>
                <w:kern w:val="0"/>
                <w:lang w:eastAsia="da-DK"/>
                <w14:ligatures w14:val="none"/>
              </w:rPr>
              <w:t>Mit Niels Brock</w:t>
            </w:r>
            <w:r w:rsidRPr="005D27D9">
              <w:rPr>
                <w:rFonts w:ascii="Calibri" w:eastAsia="Times New Roman" w:hAnsi="Calibri" w:cs="Calibri"/>
                <w:color w:val="000000"/>
                <w:kern w:val="0"/>
                <w:lang w:eastAsia="da-DK"/>
                <w14:ligatures w14:val="none"/>
              </w:rPr>
              <w:t> </w:t>
            </w:r>
          </w:p>
          <w:p w14:paraId="522EB8DD"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color w:val="000000"/>
                <w:kern w:val="0"/>
                <w:lang w:eastAsia="da-DK"/>
                <w14:ligatures w14:val="none"/>
              </w:rPr>
              <w:t>  </w:t>
            </w:r>
          </w:p>
        </w:tc>
      </w:tr>
      <w:tr w:rsidR="005D27D9" w:rsidRPr="005D27D9" w14:paraId="100D5972" w14:textId="77777777" w:rsidTr="005D27D9">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C0C76ED" w14:textId="77777777" w:rsidR="005D27D9" w:rsidRPr="005D27D9" w:rsidRDefault="005D27D9" w:rsidP="005D27D9">
            <w:pPr>
              <w:textAlignment w:val="baseline"/>
              <w:rPr>
                <w:rFonts w:ascii="Times New Roman" w:eastAsia="Times New Roman" w:hAnsi="Times New Roman" w:cs="Times New Roman"/>
                <w:kern w:val="0"/>
                <w:lang w:eastAsia="da-DK"/>
                <w14:ligatures w14:val="none"/>
              </w:rPr>
            </w:pPr>
            <w:r w:rsidRPr="005D27D9">
              <w:rPr>
                <w:rFonts w:ascii="Calibri" w:eastAsia="Times New Roman" w:hAnsi="Calibri" w:cs="Calibri"/>
                <w:b/>
                <w:bCs/>
                <w:color w:val="000000"/>
                <w:kern w:val="0"/>
                <w:lang w:eastAsia="da-DK"/>
                <w14:ligatures w14:val="none"/>
              </w:rPr>
              <w:t>Arbejdsformer</w:t>
            </w:r>
            <w:r w:rsidRPr="005D27D9">
              <w:rPr>
                <w:rFonts w:ascii="Calibri" w:eastAsia="Times New Roman" w:hAnsi="Calibri" w:cs="Calibri"/>
                <w:color w:val="000000"/>
                <w:kern w:val="0"/>
                <w:lang w:eastAsia="da-DK"/>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53B2516" w14:textId="77777777" w:rsidR="005D27D9" w:rsidRPr="005D27D9" w:rsidRDefault="005D27D9" w:rsidP="005D27D9">
            <w:pPr>
              <w:numPr>
                <w:ilvl w:val="0"/>
                <w:numId w:val="31"/>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Klasseundervisning </w:t>
            </w:r>
          </w:p>
          <w:p w14:paraId="690A7F4D" w14:textId="77777777" w:rsidR="005D27D9" w:rsidRPr="005D27D9" w:rsidRDefault="005D27D9" w:rsidP="005D27D9">
            <w:pPr>
              <w:numPr>
                <w:ilvl w:val="0"/>
                <w:numId w:val="31"/>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Vejledning til klassen, i mindre grupper og individuelt  </w:t>
            </w:r>
          </w:p>
          <w:p w14:paraId="52C2A3A9" w14:textId="77777777" w:rsidR="005D27D9" w:rsidRPr="005D27D9" w:rsidRDefault="005D27D9" w:rsidP="005D27D9">
            <w:pPr>
              <w:numPr>
                <w:ilvl w:val="0"/>
                <w:numId w:val="31"/>
              </w:numPr>
              <w:ind w:left="1080" w:firstLine="0"/>
              <w:textAlignment w:val="baseline"/>
              <w:rPr>
                <w:rFonts w:ascii="Calibri" w:eastAsia="Times New Roman" w:hAnsi="Calibri" w:cs="Calibri"/>
                <w:kern w:val="0"/>
                <w:sz w:val="22"/>
                <w:szCs w:val="22"/>
                <w:lang w:eastAsia="da-DK"/>
                <w14:ligatures w14:val="none"/>
              </w:rPr>
            </w:pPr>
            <w:r w:rsidRPr="005D27D9">
              <w:rPr>
                <w:rFonts w:ascii="Calibri" w:eastAsia="Times New Roman" w:hAnsi="Calibri" w:cs="Calibri"/>
                <w:color w:val="000000"/>
                <w:kern w:val="0"/>
                <w:sz w:val="22"/>
                <w:szCs w:val="22"/>
                <w:lang w:eastAsia="da-DK"/>
                <w14:ligatures w14:val="none"/>
              </w:rPr>
              <w:t>Individuelt arbejde og fremlæggelser </w:t>
            </w:r>
          </w:p>
        </w:tc>
      </w:tr>
    </w:tbl>
    <w:p w14:paraId="6B2D3617"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color w:val="000000"/>
          <w:kern w:val="0"/>
          <w:sz w:val="22"/>
          <w:szCs w:val="22"/>
          <w:lang w:eastAsia="da-DK"/>
          <w14:ligatures w14:val="none"/>
        </w:rPr>
        <w:t> </w:t>
      </w:r>
    </w:p>
    <w:p w14:paraId="4080FBBA" w14:textId="77777777" w:rsidR="005D27D9" w:rsidRPr="005D27D9" w:rsidRDefault="005D27D9" w:rsidP="005D27D9">
      <w:pPr>
        <w:textAlignment w:val="baseline"/>
        <w:rPr>
          <w:rFonts w:ascii="Segoe UI" w:eastAsia="Times New Roman" w:hAnsi="Segoe UI" w:cs="Segoe UI"/>
          <w:kern w:val="0"/>
          <w:sz w:val="18"/>
          <w:szCs w:val="18"/>
          <w:lang w:eastAsia="da-DK"/>
          <w14:ligatures w14:val="none"/>
        </w:rPr>
      </w:pPr>
      <w:r w:rsidRPr="005D27D9">
        <w:rPr>
          <w:rFonts w:ascii="Calibri" w:eastAsia="Times New Roman" w:hAnsi="Calibri" w:cs="Calibri"/>
          <w:kern w:val="0"/>
          <w:sz w:val="22"/>
          <w:szCs w:val="22"/>
          <w:lang w:eastAsia="da-DK"/>
          <w14:ligatures w14:val="none"/>
        </w:rPr>
        <w:t> </w:t>
      </w:r>
    </w:p>
    <w:p w14:paraId="2EB6E967" w14:textId="77777777" w:rsidR="005D27D9" w:rsidRDefault="005D27D9"/>
    <w:sectPr w:rsidR="005D27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9CB"/>
    <w:multiLevelType w:val="multilevel"/>
    <w:tmpl w:val="877C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15599"/>
    <w:multiLevelType w:val="multilevel"/>
    <w:tmpl w:val="402A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148DB"/>
    <w:multiLevelType w:val="multilevel"/>
    <w:tmpl w:val="88BC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777A3"/>
    <w:multiLevelType w:val="multilevel"/>
    <w:tmpl w:val="E5B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F5DFF"/>
    <w:multiLevelType w:val="multilevel"/>
    <w:tmpl w:val="6FF8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7112C4"/>
    <w:multiLevelType w:val="multilevel"/>
    <w:tmpl w:val="3B74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52704"/>
    <w:multiLevelType w:val="multilevel"/>
    <w:tmpl w:val="1FBA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C86366"/>
    <w:multiLevelType w:val="multilevel"/>
    <w:tmpl w:val="042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245CA"/>
    <w:multiLevelType w:val="multilevel"/>
    <w:tmpl w:val="1256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BB349B"/>
    <w:multiLevelType w:val="multilevel"/>
    <w:tmpl w:val="BDFA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D90859"/>
    <w:multiLevelType w:val="multilevel"/>
    <w:tmpl w:val="F750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A16902"/>
    <w:multiLevelType w:val="multilevel"/>
    <w:tmpl w:val="6164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247827"/>
    <w:multiLevelType w:val="multilevel"/>
    <w:tmpl w:val="8B8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26B05"/>
    <w:multiLevelType w:val="multilevel"/>
    <w:tmpl w:val="DC1C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8F55AF"/>
    <w:multiLevelType w:val="multilevel"/>
    <w:tmpl w:val="C050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E24577"/>
    <w:multiLevelType w:val="multilevel"/>
    <w:tmpl w:val="5906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C77066"/>
    <w:multiLevelType w:val="multilevel"/>
    <w:tmpl w:val="749A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7C2CFA"/>
    <w:multiLevelType w:val="multilevel"/>
    <w:tmpl w:val="6FD8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83329A"/>
    <w:multiLevelType w:val="multilevel"/>
    <w:tmpl w:val="149C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6F5171"/>
    <w:multiLevelType w:val="multilevel"/>
    <w:tmpl w:val="66C2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936992"/>
    <w:multiLevelType w:val="multilevel"/>
    <w:tmpl w:val="AFB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6C777D"/>
    <w:multiLevelType w:val="multilevel"/>
    <w:tmpl w:val="82B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7B1334"/>
    <w:multiLevelType w:val="multilevel"/>
    <w:tmpl w:val="B4BE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57706B"/>
    <w:multiLevelType w:val="multilevel"/>
    <w:tmpl w:val="FC9A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5B6C25"/>
    <w:multiLevelType w:val="multilevel"/>
    <w:tmpl w:val="215A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7C240E"/>
    <w:multiLevelType w:val="multilevel"/>
    <w:tmpl w:val="A9C0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B352C4"/>
    <w:multiLevelType w:val="multilevel"/>
    <w:tmpl w:val="EFAE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7427BC"/>
    <w:multiLevelType w:val="multilevel"/>
    <w:tmpl w:val="0E3A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4942FA"/>
    <w:multiLevelType w:val="multilevel"/>
    <w:tmpl w:val="6D06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403A6C"/>
    <w:multiLevelType w:val="multilevel"/>
    <w:tmpl w:val="F224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F10246"/>
    <w:multiLevelType w:val="multilevel"/>
    <w:tmpl w:val="D20E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3061792">
    <w:abstractNumId w:val="5"/>
  </w:num>
  <w:num w:numId="2" w16cid:durableId="551962974">
    <w:abstractNumId w:val="11"/>
  </w:num>
  <w:num w:numId="3" w16cid:durableId="1422263306">
    <w:abstractNumId w:val="13"/>
  </w:num>
  <w:num w:numId="4" w16cid:durableId="523324947">
    <w:abstractNumId w:val="30"/>
  </w:num>
  <w:num w:numId="5" w16cid:durableId="1862890571">
    <w:abstractNumId w:val="26"/>
  </w:num>
  <w:num w:numId="6" w16cid:durableId="559513378">
    <w:abstractNumId w:val="8"/>
  </w:num>
  <w:num w:numId="7" w16cid:durableId="456533523">
    <w:abstractNumId w:val="3"/>
  </w:num>
  <w:num w:numId="8" w16cid:durableId="1552421942">
    <w:abstractNumId w:val="18"/>
  </w:num>
  <w:num w:numId="9" w16cid:durableId="227765516">
    <w:abstractNumId w:val="15"/>
  </w:num>
  <w:num w:numId="10" w16cid:durableId="624504003">
    <w:abstractNumId w:val="9"/>
  </w:num>
  <w:num w:numId="11" w16cid:durableId="1963610562">
    <w:abstractNumId w:val="14"/>
  </w:num>
  <w:num w:numId="12" w16cid:durableId="1467897796">
    <w:abstractNumId w:val="19"/>
  </w:num>
  <w:num w:numId="13" w16cid:durableId="1242761111">
    <w:abstractNumId w:val="17"/>
  </w:num>
  <w:num w:numId="14" w16cid:durableId="1492675398">
    <w:abstractNumId w:val="16"/>
  </w:num>
  <w:num w:numId="15" w16cid:durableId="684089812">
    <w:abstractNumId w:val="4"/>
  </w:num>
  <w:num w:numId="16" w16cid:durableId="1086268382">
    <w:abstractNumId w:val="25"/>
  </w:num>
  <w:num w:numId="17" w16cid:durableId="1109668798">
    <w:abstractNumId w:val="24"/>
  </w:num>
  <w:num w:numId="18" w16cid:durableId="841512987">
    <w:abstractNumId w:val="21"/>
  </w:num>
  <w:num w:numId="19" w16cid:durableId="1999534073">
    <w:abstractNumId w:val="27"/>
  </w:num>
  <w:num w:numId="20" w16cid:durableId="1504123840">
    <w:abstractNumId w:val="7"/>
  </w:num>
  <w:num w:numId="21" w16cid:durableId="1439257443">
    <w:abstractNumId w:val="22"/>
  </w:num>
  <w:num w:numId="22" w16cid:durableId="1127310965">
    <w:abstractNumId w:val="1"/>
  </w:num>
  <w:num w:numId="23" w16cid:durableId="1651596212">
    <w:abstractNumId w:val="10"/>
  </w:num>
  <w:num w:numId="24" w16cid:durableId="1498619492">
    <w:abstractNumId w:val="20"/>
  </w:num>
  <w:num w:numId="25" w16cid:durableId="155919916">
    <w:abstractNumId w:val="0"/>
  </w:num>
  <w:num w:numId="26" w16cid:durableId="373121421">
    <w:abstractNumId w:val="2"/>
  </w:num>
  <w:num w:numId="27" w16cid:durableId="949094177">
    <w:abstractNumId w:val="23"/>
  </w:num>
  <w:num w:numId="28" w16cid:durableId="669337830">
    <w:abstractNumId w:val="12"/>
  </w:num>
  <w:num w:numId="29" w16cid:durableId="1909071472">
    <w:abstractNumId w:val="6"/>
  </w:num>
  <w:num w:numId="30" w16cid:durableId="1814519138">
    <w:abstractNumId w:val="28"/>
  </w:num>
  <w:num w:numId="31" w16cid:durableId="82335866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D9"/>
    <w:rsid w:val="000A3D33"/>
    <w:rsid w:val="001D0656"/>
    <w:rsid w:val="00501DC2"/>
    <w:rsid w:val="00547083"/>
    <w:rsid w:val="005D27D9"/>
    <w:rsid w:val="00DE08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7499761"/>
  <w15:chartTrackingRefBased/>
  <w15:docId w15:val="{C5DBB554-9F1D-6A47-9BDE-F58242A3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rsid w:val="005D27D9"/>
    <w:pPr>
      <w:spacing w:before="100" w:beforeAutospacing="1" w:after="100" w:afterAutospacing="1"/>
    </w:pPr>
    <w:rPr>
      <w:rFonts w:ascii="Times New Roman" w:eastAsia="Times New Roman" w:hAnsi="Times New Roman" w:cs="Times New Roman"/>
      <w:kern w:val="0"/>
      <w:lang w:eastAsia="da-DK"/>
      <w14:ligatures w14:val="none"/>
    </w:rPr>
  </w:style>
  <w:style w:type="paragraph" w:customStyle="1" w:styleId="paragraph">
    <w:name w:val="paragraph"/>
    <w:basedOn w:val="Normal"/>
    <w:rsid w:val="005D27D9"/>
    <w:pPr>
      <w:spacing w:before="100" w:beforeAutospacing="1" w:after="100" w:afterAutospacing="1"/>
    </w:pPr>
    <w:rPr>
      <w:rFonts w:ascii="Times New Roman" w:eastAsia="Times New Roman" w:hAnsi="Times New Roman" w:cs="Times New Roman"/>
      <w:kern w:val="0"/>
      <w:lang w:eastAsia="da-DK"/>
      <w14:ligatures w14:val="none"/>
    </w:rPr>
  </w:style>
  <w:style w:type="character" w:customStyle="1" w:styleId="textrun">
    <w:name w:val="textrun"/>
    <w:basedOn w:val="Standardskrifttypeiafsnit"/>
    <w:rsid w:val="005D27D9"/>
  </w:style>
  <w:style w:type="character" w:customStyle="1" w:styleId="normaltextrun">
    <w:name w:val="normaltextrun"/>
    <w:basedOn w:val="Standardskrifttypeiafsnit"/>
    <w:rsid w:val="005D27D9"/>
  </w:style>
  <w:style w:type="character" w:customStyle="1" w:styleId="eop">
    <w:name w:val="eop"/>
    <w:basedOn w:val="Standardskrifttypeiafsnit"/>
    <w:rsid w:val="005D27D9"/>
  </w:style>
  <w:style w:type="character" w:customStyle="1" w:styleId="linebreakblob">
    <w:name w:val="linebreakblob"/>
    <w:basedOn w:val="Standardskrifttypeiafsnit"/>
    <w:rsid w:val="005D27D9"/>
  </w:style>
  <w:style w:type="character" w:customStyle="1" w:styleId="scxw105900797">
    <w:name w:val="scxw105900797"/>
    <w:basedOn w:val="Standardskrifttypeiafsnit"/>
    <w:rsid w:val="005D27D9"/>
  </w:style>
  <w:style w:type="paragraph" w:customStyle="1" w:styleId="outlineelement">
    <w:name w:val="outlineelement"/>
    <w:basedOn w:val="Normal"/>
    <w:rsid w:val="005D27D9"/>
    <w:pPr>
      <w:spacing w:before="100" w:beforeAutospacing="1" w:after="100" w:afterAutospacing="1"/>
    </w:pPr>
    <w:rPr>
      <w:rFonts w:ascii="Times New Roman" w:eastAsia="Times New Roman" w:hAnsi="Times New Roman" w:cs="Times New Roman"/>
      <w:kern w:val="0"/>
      <w:lang w:eastAsia="da-DK"/>
      <w14:ligatures w14:val="none"/>
    </w:rPr>
  </w:style>
  <w:style w:type="character" w:styleId="Hyperlink">
    <w:name w:val="Hyperlink"/>
    <w:basedOn w:val="Standardskrifttypeiafsnit"/>
    <w:uiPriority w:val="99"/>
    <w:semiHidden/>
    <w:unhideWhenUsed/>
    <w:rsid w:val="005D27D9"/>
    <w:rPr>
      <w:color w:val="0000FF"/>
      <w:u w:val="single"/>
    </w:rPr>
  </w:style>
  <w:style w:type="character" w:styleId="BesgtLink">
    <w:name w:val="FollowedHyperlink"/>
    <w:basedOn w:val="Standardskrifttypeiafsnit"/>
    <w:uiPriority w:val="99"/>
    <w:semiHidden/>
    <w:unhideWhenUsed/>
    <w:rsid w:val="005D27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18228">
      <w:bodyDiv w:val="1"/>
      <w:marLeft w:val="0"/>
      <w:marRight w:val="0"/>
      <w:marTop w:val="0"/>
      <w:marBottom w:val="0"/>
      <w:divBdr>
        <w:top w:val="none" w:sz="0" w:space="0" w:color="auto"/>
        <w:left w:val="none" w:sz="0" w:space="0" w:color="auto"/>
        <w:bottom w:val="none" w:sz="0" w:space="0" w:color="auto"/>
        <w:right w:val="none" w:sz="0" w:space="0" w:color="auto"/>
      </w:divBdr>
      <w:divsChild>
        <w:div w:id="721516678">
          <w:marLeft w:val="0"/>
          <w:marRight w:val="0"/>
          <w:marTop w:val="0"/>
          <w:marBottom w:val="0"/>
          <w:divBdr>
            <w:top w:val="none" w:sz="0" w:space="0" w:color="auto"/>
            <w:left w:val="none" w:sz="0" w:space="0" w:color="auto"/>
            <w:bottom w:val="none" w:sz="0" w:space="0" w:color="auto"/>
            <w:right w:val="none" w:sz="0" w:space="0" w:color="auto"/>
          </w:divBdr>
        </w:div>
        <w:div w:id="1602030674">
          <w:marLeft w:val="0"/>
          <w:marRight w:val="0"/>
          <w:marTop w:val="0"/>
          <w:marBottom w:val="0"/>
          <w:divBdr>
            <w:top w:val="none" w:sz="0" w:space="0" w:color="auto"/>
            <w:left w:val="none" w:sz="0" w:space="0" w:color="auto"/>
            <w:bottom w:val="none" w:sz="0" w:space="0" w:color="auto"/>
            <w:right w:val="none" w:sz="0" w:space="0" w:color="auto"/>
          </w:divBdr>
        </w:div>
        <w:div w:id="812023800">
          <w:marLeft w:val="0"/>
          <w:marRight w:val="0"/>
          <w:marTop w:val="0"/>
          <w:marBottom w:val="0"/>
          <w:divBdr>
            <w:top w:val="none" w:sz="0" w:space="0" w:color="auto"/>
            <w:left w:val="none" w:sz="0" w:space="0" w:color="auto"/>
            <w:bottom w:val="none" w:sz="0" w:space="0" w:color="auto"/>
            <w:right w:val="none" w:sz="0" w:space="0" w:color="auto"/>
          </w:divBdr>
        </w:div>
        <w:div w:id="830487471">
          <w:marLeft w:val="0"/>
          <w:marRight w:val="0"/>
          <w:marTop w:val="0"/>
          <w:marBottom w:val="0"/>
          <w:divBdr>
            <w:top w:val="none" w:sz="0" w:space="0" w:color="auto"/>
            <w:left w:val="none" w:sz="0" w:space="0" w:color="auto"/>
            <w:bottom w:val="none" w:sz="0" w:space="0" w:color="auto"/>
            <w:right w:val="none" w:sz="0" w:space="0" w:color="auto"/>
          </w:divBdr>
          <w:divsChild>
            <w:div w:id="1665821778">
              <w:marLeft w:val="-75"/>
              <w:marRight w:val="0"/>
              <w:marTop w:val="30"/>
              <w:marBottom w:val="30"/>
              <w:divBdr>
                <w:top w:val="none" w:sz="0" w:space="0" w:color="auto"/>
                <w:left w:val="none" w:sz="0" w:space="0" w:color="auto"/>
                <w:bottom w:val="none" w:sz="0" w:space="0" w:color="auto"/>
                <w:right w:val="none" w:sz="0" w:space="0" w:color="auto"/>
              </w:divBdr>
              <w:divsChild>
                <w:div w:id="801967064">
                  <w:marLeft w:val="0"/>
                  <w:marRight w:val="0"/>
                  <w:marTop w:val="0"/>
                  <w:marBottom w:val="0"/>
                  <w:divBdr>
                    <w:top w:val="none" w:sz="0" w:space="0" w:color="auto"/>
                    <w:left w:val="none" w:sz="0" w:space="0" w:color="auto"/>
                    <w:bottom w:val="none" w:sz="0" w:space="0" w:color="auto"/>
                    <w:right w:val="none" w:sz="0" w:space="0" w:color="auto"/>
                  </w:divBdr>
                  <w:divsChild>
                    <w:div w:id="1894384401">
                      <w:marLeft w:val="0"/>
                      <w:marRight w:val="0"/>
                      <w:marTop w:val="0"/>
                      <w:marBottom w:val="0"/>
                      <w:divBdr>
                        <w:top w:val="none" w:sz="0" w:space="0" w:color="auto"/>
                        <w:left w:val="none" w:sz="0" w:space="0" w:color="auto"/>
                        <w:bottom w:val="none" w:sz="0" w:space="0" w:color="auto"/>
                        <w:right w:val="none" w:sz="0" w:space="0" w:color="auto"/>
                      </w:divBdr>
                    </w:div>
                  </w:divsChild>
                </w:div>
                <w:div w:id="1276519213">
                  <w:marLeft w:val="0"/>
                  <w:marRight w:val="0"/>
                  <w:marTop w:val="0"/>
                  <w:marBottom w:val="0"/>
                  <w:divBdr>
                    <w:top w:val="none" w:sz="0" w:space="0" w:color="auto"/>
                    <w:left w:val="none" w:sz="0" w:space="0" w:color="auto"/>
                    <w:bottom w:val="none" w:sz="0" w:space="0" w:color="auto"/>
                    <w:right w:val="none" w:sz="0" w:space="0" w:color="auto"/>
                  </w:divBdr>
                  <w:divsChild>
                    <w:div w:id="2044162738">
                      <w:marLeft w:val="0"/>
                      <w:marRight w:val="0"/>
                      <w:marTop w:val="0"/>
                      <w:marBottom w:val="0"/>
                      <w:divBdr>
                        <w:top w:val="none" w:sz="0" w:space="0" w:color="auto"/>
                        <w:left w:val="none" w:sz="0" w:space="0" w:color="auto"/>
                        <w:bottom w:val="none" w:sz="0" w:space="0" w:color="auto"/>
                        <w:right w:val="none" w:sz="0" w:space="0" w:color="auto"/>
                      </w:divBdr>
                    </w:div>
                  </w:divsChild>
                </w:div>
                <w:div w:id="358505357">
                  <w:marLeft w:val="0"/>
                  <w:marRight w:val="0"/>
                  <w:marTop w:val="0"/>
                  <w:marBottom w:val="0"/>
                  <w:divBdr>
                    <w:top w:val="none" w:sz="0" w:space="0" w:color="auto"/>
                    <w:left w:val="none" w:sz="0" w:space="0" w:color="auto"/>
                    <w:bottom w:val="none" w:sz="0" w:space="0" w:color="auto"/>
                    <w:right w:val="none" w:sz="0" w:space="0" w:color="auto"/>
                  </w:divBdr>
                  <w:divsChild>
                    <w:div w:id="257829087">
                      <w:marLeft w:val="0"/>
                      <w:marRight w:val="0"/>
                      <w:marTop w:val="0"/>
                      <w:marBottom w:val="0"/>
                      <w:divBdr>
                        <w:top w:val="none" w:sz="0" w:space="0" w:color="auto"/>
                        <w:left w:val="none" w:sz="0" w:space="0" w:color="auto"/>
                        <w:bottom w:val="none" w:sz="0" w:space="0" w:color="auto"/>
                        <w:right w:val="none" w:sz="0" w:space="0" w:color="auto"/>
                      </w:divBdr>
                    </w:div>
                  </w:divsChild>
                </w:div>
                <w:div w:id="2138139182">
                  <w:marLeft w:val="0"/>
                  <w:marRight w:val="0"/>
                  <w:marTop w:val="0"/>
                  <w:marBottom w:val="0"/>
                  <w:divBdr>
                    <w:top w:val="none" w:sz="0" w:space="0" w:color="auto"/>
                    <w:left w:val="none" w:sz="0" w:space="0" w:color="auto"/>
                    <w:bottom w:val="none" w:sz="0" w:space="0" w:color="auto"/>
                    <w:right w:val="none" w:sz="0" w:space="0" w:color="auto"/>
                  </w:divBdr>
                  <w:divsChild>
                    <w:div w:id="1556232182">
                      <w:marLeft w:val="0"/>
                      <w:marRight w:val="0"/>
                      <w:marTop w:val="0"/>
                      <w:marBottom w:val="0"/>
                      <w:divBdr>
                        <w:top w:val="none" w:sz="0" w:space="0" w:color="auto"/>
                        <w:left w:val="none" w:sz="0" w:space="0" w:color="auto"/>
                        <w:bottom w:val="none" w:sz="0" w:space="0" w:color="auto"/>
                        <w:right w:val="none" w:sz="0" w:space="0" w:color="auto"/>
                      </w:divBdr>
                    </w:div>
                  </w:divsChild>
                </w:div>
                <w:div w:id="1491796214">
                  <w:marLeft w:val="0"/>
                  <w:marRight w:val="0"/>
                  <w:marTop w:val="0"/>
                  <w:marBottom w:val="0"/>
                  <w:divBdr>
                    <w:top w:val="none" w:sz="0" w:space="0" w:color="auto"/>
                    <w:left w:val="none" w:sz="0" w:space="0" w:color="auto"/>
                    <w:bottom w:val="none" w:sz="0" w:space="0" w:color="auto"/>
                    <w:right w:val="none" w:sz="0" w:space="0" w:color="auto"/>
                  </w:divBdr>
                  <w:divsChild>
                    <w:div w:id="432627007">
                      <w:marLeft w:val="0"/>
                      <w:marRight w:val="0"/>
                      <w:marTop w:val="0"/>
                      <w:marBottom w:val="0"/>
                      <w:divBdr>
                        <w:top w:val="none" w:sz="0" w:space="0" w:color="auto"/>
                        <w:left w:val="none" w:sz="0" w:space="0" w:color="auto"/>
                        <w:bottom w:val="none" w:sz="0" w:space="0" w:color="auto"/>
                        <w:right w:val="none" w:sz="0" w:space="0" w:color="auto"/>
                      </w:divBdr>
                    </w:div>
                  </w:divsChild>
                </w:div>
                <w:div w:id="994065556">
                  <w:marLeft w:val="0"/>
                  <w:marRight w:val="0"/>
                  <w:marTop w:val="0"/>
                  <w:marBottom w:val="0"/>
                  <w:divBdr>
                    <w:top w:val="none" w:sz="0" w:space="0" w:color="auto"/>
                    <w:left w:val="none" w:sz="0" w:space="0" w:color="auto"/>
                    <w:bottom w:val="none" w:sz="0" w:space="0" w:color="auto"/>
                    <w:right w:val="none" w:sz="0" w:space="0" w:color="auto"/>
                  </w:divBdr>
                  <w:divsChild>
                    <w:div w:id="1453863574">
                      <w:marLeft w:val="0"/>
                      <w:marRight w:val="0"/>
                      <w:marTop w:val="0"/>
                      <w:marBottom w:val="0"/>
                      <w:divBdr>
                        <w:top w:val="none" w:sz="0" w:space="0" w:color="auto"/>
                        <w:left w:val="none" w:sz="0" w:space="0" w:color="auto"/>
                        <w:bottom w:val="none" w:sz="0" w:space="0" w:color="auto"/>
                        <w:right w:val="none" w:sz="0" w:space="0" w:color="auto"/>
                      </w:divBdr>
                    </w:div>
                  </w:divsChild>
                </w:div>
                <w:div w:id="1347362305">
                  <w:marLeft w:val="0"/>
                  <w:marRight w:val="0"/>
                  <w:marTop w:val="0"/>
                  <w:marBottom w:val="0"/>
                  <w:divBdr>
                    <w:top w:val="none" w:sz="0" w:space="0" w:color="auto"/>
                    <w:left w:val="none" w:sz="0" w:space="0" w:color="auto"/>
                    <w:bottom w:val="none" w:sz="0" w:space="0" w:color="auto"/>
                    <w:right w:val="none" w:sz="0" w:space="0" w:color="auto"/>
                  </w:divBdr>
                  <w:divsChild>
                    <w:div w:id="593437931">
                      <w:marLeft w:val="0"/>
                      <w:marRight w:val="0"/>
                      <w:marTop w:val="0"/>
                      <w:marBottom w:val="0"/>
                      <w:divBdr>
                        <w:top w:val="none" w:sz="0" w:space="0" w:color="auto"/>
                        <w:left w:val="none" w:sz="0" w:space="0" w:color="auto"/>
                        <w:bottom w:val="none" w:sz="0" w:space="0" w:color="auto"/>
                        <w:right w:val="none" w:sz="0" w:space="0" w:color="auto"/>
                      </w:divBdr>
                    </w:div>
                  </w:divsChild>
                </w:div>
                <w:div w:id="1614553126">
                  <w:marLeft w:val="0"/>
                  <w:marRight w:val="0"/>
                  <w:marTop w:val="0"/>
                  <w:marBottom w:val="0"/>
                  <w:divBdr>
                    <w:top w:val="none" w:sz="0" w:space="0" w:color="auto"/>
                    <w:left w:val="none" w:sz="0" w:space="0" w:color="auto"/>
                    <w:bottom w:val="none" w:sz="0" w:space="0" w:color="auto"/>
                    <w:right w:val="none" w:sz="0" w:space="0" w:color="auto"/>
                  </w:divBdr>
                  <w:divsChild>
                    <w:div w:id="549416730">
                      <w:marLeft w:val="0"/>
                      <w:marRight w:val="0"/>
                      <w:marTop w:val="0"/>
                      <w:marBottom w:val="0"/>
                      <w:divBdr>
                        <w:top w:val="none" w:sz="0" w:space="0" w:color="auto"/>
                        <w:left w:val="none" w:sz="0" w:space="0" w:color="auto"/>
                        <w:bottom w:val="none" w:sz="0" w:space="0" w:color="auto"/>
                        <w:right w:val="none" w:sz="0" w:space="0" w:color="auto"/>
                      </w:divBdr>
                    </w:div>
                  </w:divsChild>
                </w:div>
                <w:div w:id="858084111">
                  <w:marLeft w:val="0"/>
                  <w:marRight w:val="0"/>
                  <w:marTop w:val="0"/>
                  <w:marBottom w:val="0"/>
                  <w:divBdr>
                    <w:top w:val="none" w:sz="0" w:space="0" w:color="auto"/>
                    <w:left w:val="none" w:sz="0" w:space="0" w:color="auto"/>
                    <w:bottom w:val="none" w:sz="0" w:space="0" w:color="auto"/>
                    <w:right w:val="none" w:sz="0" w:space="0" w:color="auto"/>
                  </w:divBdr>
                  <w:divsChild>
                    <w:div w:id="1504201871">
                      <w:marLeft w:val="0"/>
                      <w:marRight w:val="0"/>
                      <w:marTop w:val="0"/>
                      <w:marBottom w:val="0"/>
                      <w:divBdr>
                        <w:top w:val="none" w:sz="0" w:space="0" w:color="auto"/>
                        <w:left w:val="none" w:sz="0" w:space="0" w:color="auto"/>
                        <w:bottom w:val="none" w:sz="0" w:space="0" w:color="auto"/>
                        <w:right w:val="none" w:sz="0" w:space="0" w:color="auto"/>
                      </w:divBdr>
                    </w:div>
                  </w:divsChild>
                </w:div>
                <w:div w:id="1512334585">
                  <w:marLeft w:val="0"/>
                  <w:marRight w:val="0"/>
                  <w:marTop w:val="0"/>
                  <w:marBottom w:val="0"/>
                  <w:divBdr>
                    <w:top w:val="none" w:sz="0" w:space="0" w:color="auto"/>
                    <w:left w:val="none" w:sz="0" w:space="0" w:color="auto"/>
                    <w:bottom w:val="none" w:sz="0" w:space="0" w:color="auto"/>
                    <w:right w:val="none" w:sz="0" w:space="0" w:color="auto"/>
                  </w:divBdr>
                  <w:divsChild>
                    <w:div w:id="326785533">
                      <w:marLeft w:val="0"/>
                      <w:marRight w:val="0"/>
                      <w:marTop w:val="0"/>
                      <w:marBottom w:val="0"/>
                      <w:divBdr>
                        <w:top w:val="none" w:sz="0" w:space="0" w:color="auto"/>
                        <w:left w:val="none" w:sz="0" w:space="0" w:color="auto"/>
                        <w:bottom w:val="none" w:sz="0" w:space="0" w:color="auto"/>
                        <w:right w:val="none" w:sz="0" w:space="0" w:color="auto"/>
                      </w:divBdr>
                    </w:div>
                  </w:divsChild>
                </w:div>
                <w:div w:id="1975089568">
                  <w:marLeft w:val="0"/>
                  <w:marRight w:val="0"/>
                  <w:marTop w:val="0"/>
                  <w:marBottom w:val="0"/>
                  <w:divBdr>
                    <w:top w:val="none" w:sz="0" w:space="0" w:color="auto"/>
                    <w:left w:val="none" w:sz="0" w:space="0" w:color="auto"/>
                    <w:bottom w:val="none" w:sz="0" w:space="0" w:color="auto"/>
                    <w:right w:val="none" w:sz="0" w:space="0" w:color="auto"/>
                  </w:divBdr>
                  <w:divsChild>
                    <w:div w:id="939685195">
                      <w:marLeft w:val="0"/>
                      <w:marRight w:val="0"/>
                      <w:marTop w:val="0"/>
                      <w:marBottom w:val="0"/>
                      <w:divBdr>
                        <w:top w:val="none" w:sz="0" w:space="0" w:color="auto"/>
                        <w:left w:val="none" w:sz="0" w:space="0" w:color="auto"/>
                        <w:bottom w:val="none" w:sz="0" w:space="0" w:color="auto"/>
                        <w:right w:val="none" w:sz="0" w:space="0" w:color="auto"/>
                      </w:divBdr>
                    </w:div>
                  </w:divsChild>
                </w:div>
                <w:div w:id="1748569480">
                  <w:marLeft w:val="0"/>
                  <w:marRight w:val="0"/>
                  <w:marTop w:val="0"/>
                  <w:marBottom w:val="0"/>
                  <w:divBdr>
                    <w:top w:val="none" w:sz="0" w:space="0" w:color="auto"/>
                    <w:left w:val="none" w:sz="0" w:space="0" w:color="auto"/>
                    <w:bottom w:val="none" w:sz="0" w:space="0" w:color="auto"/>
                    <w:right w:val="none" w:sz="0" w:space="0" w:color="auto"/>
                  </w:divBdr>
                  <w:divsChild>
                    <w:div w:id="3533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722">
          <w:marLeft w:val="0"/>
          <w:marRight w:val="0"/>
          <w:marTop w:val="0"/>
          <w:marBottom w:val="0"/>
          <w:divBdr>
            <w:top w:val="none" w:sz="0" w:space="0" w:color="auto"/>
            <w:left w:val="none" w:sz="0" w:space="0" w:color="auto"/>
            <w:bottom w:val="none" w:sz="0" w:space="0" w:color="auto"/>
            <w:right w:val="none" w:sz="0" w:space="0" w:color="auto"/>
          </w:divBdr>
        </w:div>
        <w:div w:id="1372195887">
          <w:marLeft w:val="0"/>
          <w:marRight w:val="0"/>
          <w:marTop w:val="0"/>
          <w:marBottom w:val="0"/>
          <w:divBdr>
            <w:top w:val="none" w:sz="0" w:space="0" w:color="auto"/>
            <w:left w:val="none" w:sz="0" w:space="0" w:color="auto"/>
            <w:bottom w:val="none" w:sz="0" w:space="0" w:color="auto"/>
            <w:right w:val="none" w:sz="0" w:space="0" w:color="auto"/>
          </w:divBdr>
        </w:div>
        <w:div w:id="2112704903">
          <w:marLeft w:val="0"/>
          <w:marRight w:val="0"/>
          <w:marTop w:val="0"/>
          <w:marBottom w:val="0"/>
          <w:divBdr>
            <w:top w:val="none" w:sz="0" w:space="0" w:color="auto"/>
            <w:left w:val="none" w:sz="0" w:space="0" w:color="auto"/>
            <w:bottom w:val="none" w:sz="0" w:space="0" w:color="auto"/>
            <w:right w:val="none" w:sz="0" w:space="0" w:color="auto"/>
          </w:divBdr>
        </w:div>
        <w:div w:id="1720471152">
          <w:marLeft w:val="0"/>
          <w:marRight w:val="0"/>
          <w:marTop w:val="0"/>
          <w:marBottom w:val="0"/>
          <w:divBdr>
            <w:top w:val="none" w:sz="0" w:space="0" w:color="auto"/>
            <w:left w:val="none" w:sz="0" w:space="0" w:color="auto"/>
            <w:bottom w:val="none" w:sz="0" w:space="0" w:color="auto"/>
            <w:right w:val="none" w:sz="0" w:space="0" w:color="auto"/>
          </w:divBdr>
          <w:divsChild>
            <w:div w:id="1735857990">
              <w:marLeft w:val="-75"/>
              <w:marRight w:val="0"/>
              <w:marTop w:val="30"/>
              <w:marBottom w:val="30"/>
              <w:divBdr>
                <w:top w:val="none" w:sz="0" w:space="0" w:color="auto"/>
                <w:left w:val="none" w:sz="0" w:space="0" w:color="auto"/>
                <w:bottom w:val="none" w:sz="0" w:space="0" w:color="auto"/>
                <w:right w:val="none" w:sz="0" w:space="0" w:color="auto"/>
              </w:divBdr>
              <w:divsChild>
                <w:div w:id="1865436214">
                  <w:marLeft w:val="0"/>
                  <w:marRight w:val="0"/>
                  <w:marTop w:val="0"/>
                  <w:marBottom w:val="0"/>
                  <w:divBdr>
                    <w:top w:val="none" w:sz="0" w:space="0" w:color="auto"/>
                    <w:left w:val="none" w:sz="0" w:space="0" w:color="auto"/>
                    <w:bottom w:val="none" w:sz="0" w:space="0" w:color="auto"/>
                    <w:right w:val="none" w:sz="0" w:space="0" w:color="auto"/>
                  </w:divBdr>
                  <w:divsChild>
                    <w:div w:id="1049306454">
                      <w:marLeft w:val="0"/>
                      <w:marRight w:val="0"/>
                      <w:marTop w:val="0"/>
                      <w:marBottom w:val="0"/>
                      <w:divBdr>
                        <w:top w:val="none" w:sz="0" w:space="0" w:color="auto"/>
                        <w:left w:val="none" w:sz="0" w:space="0" w:color="auto"/>
                        <w:bottom w:val="none" w:sz="0" w:space="0" w:color="auto"/>
                        <w:right w:val="none" w:sz="0" w:space="0" w:color="auto"/>
                      </w:divBdr>
                    </w:div>
                  </w:divsChild>
                </w:div>
                <w:div w:id="488520829">
                  <w:marLeft w:val="0"/>
                  <w:marRight w:val="0"/>
                  <w:marTop w:val="0"/>
                  <w:marBottom w:val="0"/>
                  <w:divBdr>
                    <w:top w:val="none" w:sz="0" w:space="0" w:color="auto"/>
                    <w:left w:val="none" w:sz="0" w:space="0" w:color="auto"/>
                    <w:bottom w:val="none" w:sz="0" w:space="0" w:color="auto"/>
                    <w:right w:val="none" w:sz="0" w:space="0" w:color="auto"/>
                  </w:divBdr>
                  <w:divsChild>
                    <w:div w:id="1128401177">
                      <w:marLeft w:val="0"/>
                      <w:marRight w:val="0"/>
                      <w:marTop w:val="0"/>
                      <w:marBottom w:val="0"/>
                      <w:divBdr>
                        <w:top w:val="none" w:sz="0" w:space="0" w:color="auto"/>
                        <w:left w:val="none" w:sz="0" w:space="0" w:color="auto"/>
                        <w:bottom w:val="none" w:sz="0" w:space="0" w:color="auto"/>
                        <w:right w:val="none" w:sz="0" w:space="0" w:color="auto"/>
                      </w:divBdr>
                    </w:div>
                  </w:divsChild>
                </w:div>
                <w:div w:id="1238201165">
                  <w:marLeft w:val="0"/>
                  <w:marRight w:val="0"/>
                  <w:marTop w:val="0"/>
                  <w:marBottom w:val="0"/>
                  <w:divBdr>
                    <w:top w:val="none" w:sz="0" w:space="0" w:color="auto"/>
                    <w:left w:val="none" w:sz="0" w:space="0" w:color="auto"/>
                    <w:bottom w:val="none" w:sz="0" w:space="0" w:color="auto"/>
                    <w:right w:val="none" w:sz="0" w:space="0" w:color="auto"/>
                  </w:divBdr>
                  <w:divsChild>
                    <w:div w:id="467090968">
                      <w:marLeft w:val="0"/>
                      <w:marRight w:val="0"/>
                      <w:marTop w:val="0"/>
                      <w:marBottom w:val="0"/>
                      <w:divBdr>
                        <w:top w:val="none" w:sz="0" w:space="0" w:color="auto"/>
                        <w:left w:val="none" w:sz="0" w:space="0" w:color="auto"/>
                        <w:bottom w:val="none" w:sz="0" w:space="0" w:color="auto"/>
                        <w:right w:val="none" w:sz="0" w:space="0" w:color="auto"/>
                      </w:divBdr>
                    </w:div>
                  </w:divsChild>
                </w:div>
                <w:div w:id="897858360">
                  <w:marLeft w:val="0"/>
                  <w:marRight w:val="0"/>
                  <w:marTop w:val="0"/>
                  <w:marBottom w:val="0"/>
                  <w:divBdr>
                    <w:top w:val="none" w:sz="0" w:space="0" w:color="auto"/>
                    <w:left w:val="none" w:sz="0" w:space="0" w:color="auto"/>
                    <w:bottom w:val="none" w:sz="0" w:space="0" w:color="auto"/>
                    <w:right w:val="none" w:sz="0" w:space="0" w:color="auto"/>
                  </w:divBdr>
                  <w:divsChild>
                    <w:div w:id="1923833437">
                      <w:marLeft w:val="0"/>
                      <w:marRight w:val="0"/>
                      <w:marTop w:val="0"/>
                      <w:marBottom w:val="0"/>
                      <w:divBdr>
                        <w:top w:val="none" w:sz="0" w:space="0" w:color="auto"/>
                        <w:left w:val="none" w:sz="0" w:space="0" w:color="auto"/>
                        <w:bottom w:val="none" w:sz="0" w:space="0" w:color="auto"/>
                        <w:right w:val="none" w:sz="0" w:space="0" w:color="auto"/>
                      </w:divBdr>
                    </w:div>
                  </w:divsChild>
                </w:div>
                <w:div w:id="962926050">
                  <w:marLeft w:val="0"/>
                  <w:marRight w:val="0"/>
                  <w:marTop w:val="0"/>
                  <w:marBottom w:val="0"/>
                  <w:divBdr>
                    <w:top w:val="none" w:sz="0" w:space="0" w:color="auto"/>
                    <w:left w:val="none" w:sz="0" w:space="0" w:color="auto"/>
                    <w:bottom w:val="none" w:sz="0" w:space="0" w:color="auto"/>
                    <w:right w:val="none" w:sz="0" w:space="0" w:color="auto"/>
                  </w:divBdr>
                  <w:divsChild>
                    <w:div w:id="1740127554">
                      <w:marLeft w:val="0"/>
                      <w:marRight w:val="0"/>
                      <w:marTop w:val="0"/>
                      <w:marBottom w:val="0"/>
                      <w:divBdr>
                        <w:top w:val="none" w:sz="0" w:space="0" w:color="auto"/>
                        <w:left w:val="none" w:sz="0" w:space="0" w:color="auto"/>
                        <w:bottom w:val="none" w:sz="0" w:space="0" w:color="auto"/>
                        <w:right w:val="none" w:sz="0" w:space="0" w:color="auto"/>
                      </w:divBdr>
                    </w:div>
                  </w:divsChild>
                </w:div>
                <w:div w:id="2038658968">
                  <w:marLeft w:val="0"/>
                  <w:marRight w:val="0"/>
                  <w:marTop w:val="0"/>
                  <w:marBottom w:val="0"/>
                  <w:divBdr>
                    <w:top w:val="none" w:sz="0" w:space="0" w:color="auto"/>
                    <w:left w:val="none" w:sz="0" w:space="0" w:color="auto"/>
                    <w:bottom w:val="none" w:sz="0" w:space="0" w:color="auto"/>
                    <w:right w:val="none" w:sz="0" w:space="0" w:color="auto"/>
                  </w:divBdr>
                  <w:divsChild>
                    <w:div w:id="282158931">
                      <w:marLeft w:val="0"/>
                      <w:marRight w:val="0"/>
                      <w:marTop w:val="0"/>
                      <w:marBottom w:val="0"/>
                      <w:divBdr>
                        <w:top w:val="none" w:sz="0" w:space="0" w:color="auto"/>
                        <w:left w:val="none" w:sz="0" w:space="0" w:color="auto"/>
                        <w:bottom w:val="none" w:sz="0" w:space="0" w:color="auto"/>
                        <w:right w:val="none" w:sz="0" w:space="0" w:color="auto"/>
                      </w:divBdr>
                    </w:div>
                  </w:divsChild>
                </w:div>
                <w:div w:id="1063602281">
                  <w:marLeft w:val="0"/>
                  <w:marRight w:val="0"/>
                  <w:marTop w:val="0"/>
                  <w:marBottom w:val="0"/>
                  <w:divBdr>
                    <w:top w:val="none" w:sz="0" w:space="0" w:color="auto"/>
                    <w:left w:val="none" w:sz="0" w:space="0" w:color="auto"/>
                    <w:bottom w:val="none" w:sz="0" w:space="0" w:color="auto"/>
                    <w:right w:val="none" w:sz="0" w:space="0" w:color="auto"/>
                  </w:divBdr>
                  <w:divsChild>
                    <w:div w:id="843401466">
                      <w:marLeft w:val="0"/>
                      <w:marRight w:val="0"/>
                      <w:marTop w:val="0"/>
                      <w:marBottom w:val="0"/>
                      <w:divBdr>
                        <w:top w:val="none" w:sz="0" w:space="0" w:color="auto"/>
                        <w:left w:val="none" w:sz="0" w:space="0" w:color="auto"/>
                        <w:bottom w:val="none" w:sz="0" w:space="0" w:color="auto"/>
                        <w:right w:val="none" w:sz="0" w:space="0" w:color="auto"/>
                      </w:divBdr>
                    </w:div>
                  </w:divsChild>
                </w:div>
                <w:div w:id="1705474853">
                  <w:marLeft w:val="0"/>
                  <w:marRight w:val="0"/>
                  <w:marTop w:val="0"/>
                  <w:marBottom w:val="0"/>
                  <w:divBdr>
                    <w:top w:val="none" w:sz="0" w:space="0" w:color="auto"/>
                    <w:left w:val="none" w:sz="0" w:space="0" w:color="auto"/>
                    <w:bottom w:val="none" w:sz="0" w:space="0" w:color="auto"/>
                    <w:right w:val="none" w:sz="0" w:space="0" w:color="auto"/>
                  </w:divBdr>
                  <w:divsChild>
                    <w:div w:id="2066903267">
                      <w:marLeft w:val="0"/>
                      <w:marRight w:val="0"/>
                      <w:marTop w:val="0"/>
                      <w:marBottom w:val="0"/>
                      <w:divBdr>
                        <w:top w:val="none" w:sz="0" w:space="0" w:color="auto"/>
                        <w:left w:val="none" w:sz="0" w:space="0" w:color="auto"/>
                        <w:bottom w:val="none" w:sz="0" w:space="0" w:color="auto"/>
                        <w:right w:val="none" w:sz="0" w:space="0" w:color="auto"/>
                      </w:divBdr>
                    </w:div>
                  </w:divsChild>
                </w:div>
                <w:div w:id="2133473773">
                  <w:marLeft w:val="0"/>
                  <w:marRight w:val="0"/>
                  <w:marTop w:val="0"/>
                  <w:marBottom w:val="0"/>
                  <w:divBdr>
                    <w:top w:val="none" w:sz="0" w:space="0" w:color="auto"/>
                    <w:left w:val="none" w:sz="0" w:space="0" w:color="auto"/>
                    <w:bottom w:val="none" w:sz="0" w:space="0" w:color="auto"/>
                    <w:right w:val="none" w:sz="0" w:space="0" w:color="auto"/>
                  </w:divBdr>
                  <w:divsChild>
                    <w:div w:id="1806779637">
                      <w:marLeft w:val="0"/>
                      <w:marRight w:val="0"/>
                      <w:marTop w:val="0"/>
                      <w:marBottom w:val="0"/>
                      <w:divBdr>
                        <w:top w:val="none" w:sz="0" w:space="0" w:color="auto"/>
                        <w:left w:val="none" w:sz="0" w:space="0" w:color="auto"/>
                        <w:bottom w:val="none" w:sz="0" w:space="0" w:color="auto"/>
                        <w:right w:val="none" w:sz="0" w:space="0" w:color="auto"/>
                      </w:divBdr>
                    </w:div>
                  </w:divsChild>
                </w:div>
                <w:div w:id="396705218">
                  <w:marLeft w:val="0"/>
                  <w:marRight w:val="0"/>
                  <w:marTop w:val="0"/>
                  <w:marBottom w:val="0"/>
                  <w:divBdr>
                    <w:top w:val="none" w:sz="0" w:space="0" w:color="auto"/>
                    <w:left w:val="none" w:sz="0" w:space="0" w:color="auto"/>
                    <w:bottom w:val="none" w:sz="0" w:space="0" w:color="auto"/>
                    <w:right w:val="none" w:sz="0" w:space="0" w:color="auto"/>
                  </w:divBdr>
                  <w:divsChild>
                    <w:div w:id="1142306507">
                      <w:marLeft w:val="0"/>
                      <w:marRight w:val="0"/>
                      <w:marTop w:val="0"/>
                      <w:marBottom w:val="0"/>
                      <w:divBdr>
                        <w:top w:val="none" w:sz="0" w:space="0" w:color="auto"/>
                        <w:left w:val="none" w:sz="0" w:space="0" w:color="auto"/>
                        <w:bottom w:val="none" w:sz="0" w:space="0" w:color="auto"/>
                        <w:right w:val="none" w:sz="0" w:space="0" w:color="auto"/>
                      </w:divBdr>
                    </w:div>
                  </w:divsChild>
                </w:div>
                <w:div w:id="1065033554">
                  <w:marLeft w:val="0"/>
                  <w:marRight w:val="0"/>
                  <w:marTop w:val="0"/>
                  <w:marBottom w:val="0"/>
                  <w:divBdr>
                    <w:top w:val="none" w:sz="0" w:space="0" w:color="auto"/>
                    <w:left w:val="none" w:sz="0" w:space="0" w:color="auto"/>
                    <w:bottom w:val="none" w:sz="0" w:space="0" w:color="auto"/>
                    <w:right w:val="none" w:sz="0" w:space="0" w:color="auto"/>
                  </w:divBdr>
                  <w:divsChild>
                    <w:div w:id="1560899253">
                      <w:marLeft w:val="0"/>
                      <w:marRight w:val="0"/>
                      <w:marTop w:val="0"/>
                      <w:marBottom w:val="0"/>
                      <w:divBdr>
                        <w:top w:val="none" w:sz="0" w:space="0" w:color="auto"/>
                        <w:left w:val="none" w:sz="0" w:space="0" w:color="auto"/>
                        <w:bottom w:val="none" w:sz="0" w:space="0" w:color="auto"/>
                        <w:right w:val="none" w:sz="0" w:space="0" w:color="auto"/>
                      </w:divBdr>
                    </w:div>
                  </w:divsChild>
                </w:div>
                <w:div w:id="856425429">
                  <w:marLeft w:val="0"/>
                  <w:marRight w:val="0"/>
                  <w:marTop w:val="0"/>
                  <w:marBottom w:val="0"/>
                  <w:divBdr>
                    <w:top w:val="none" w:sz="0" w:space="0" w:color="auto"/>
                    <w:left w:val="none" w:sz="0" w:space="0" w:color="auto"/>
                    <w:bottom w:val="none" w:sz="0" w:space="0" w:color="auto"/>
                    <w:right w:val="none" w:sz="0" w:space="0" w:color="auto"/>
                  </w:divBdr>
                  <w:divsChild>
                    <w:div w:id="683092422">
                      <w:marLeft w:val="0"/>
                      <w:marRight w:val="0"/>
                      <w:marTop w:val="0"/>
                      <w:marBottom w:val="0"/>
                      <w:divBdr>
                        <w:top w:val="none" w:sz="0" w:space="0" w:color="auto"/>
                        <w:left w:val="none" w:sz="0" w:space="0" w:color="auto"/>
                        <w:bottom w:val="none" w:sz="0" w:space="0" w:color="auto"/>
                        <w:right w:val="none" w:sz="0" w:space="0" w:color="auto"/>
                      </w:divBdr>
                    </w:div>
                  </w:divsChild>
                </w:div>
                <w:div w:id="565074389">
                  <w:marLeft w:val="0"/>
                  <w:marRight w:val="0"/>
                  <w:marTop w:val="0"/>
                  <w:marBottom w:val="0"/>
                  <w:divBdr>
                    <w:top w:val="none" w:sz="0" w:space="0" w:color="auto"/>
                    <w:left w:val="none" w:sz="0" w:space="0" w:color="auto"/>
                    <w:bottom w:val="none" w:sz="0" w:space="0" w:color="auto"/>
                    <w:right w:val="none" w:sz="0" w:space="0" w:color="auto"/>
                  </w:divBdr>
                  <w:divsChild>
                    <w:div w:id="138885208">
                      <w:marLeft w:val="0"/>
                      <w:marRight w:val="0"/>
                      <w:marTop w:val="0"/>
                      <w:marBottom w:val="0"/>
                      <w:divBdr>
                        <w:top w:val="none" w:sz="0" w:space="0" w:color="auto"/>
                        <w:left w:val="none" w:sz="0" w:space="0" w:color="auto"/>
                        <w:bottom w:val="none" w:sz="0" w:space="0" w:color="auto"/>
                        <w:right w:val="none" w:sz="0" w:space="0" w:color="auto"/>
                      </w:divBdr>
                    </w:div>
                  </w:divsChild>
                </w:div>
                <w:div w:id="743719250">
                  <w:marLeft w:val="0"/>
                  <w:marRight w:val="0"/>
                  <w:marTop w:val="0"/>
                  <w:marBottom w:val="0"/>
                  <w:divBdr>
                    <w:top w:val="none" w:sz="0" w:space="0" w:color="auto"/>
                    <w:left w:val="none" w:sz="0" w:space="0" w:color="auto"/>
                    <w:bottom w:val="none" w:sz="0" w:space="0" w:color="auto"/>
                    <w:right w:val="none" w:sz="0" w:space="0" w:color="auto"/>
                  </w:divBdr>
                  <w:divsChild>
                    <w:div w:id="1636249784">
                      <w:marLeft w:val="0"/>
                      <w:marRight w:val="0"/>
                      <w:marTop w:val="0"/>
                      <w:marBottom w:val="0"/>
                      <w:divBdr>
                        <w:top w:val="none" w:sz="0" w:space="0" w:color="auto"/>
                        <w:left w:val="none" w:sz="0" w:space="0" w:color="auto"/>
                        <w:bottom w:val="none" w:sz="0" w:space="0" w:color="auto"/>
                        <w:right w:val="none" w:sz="0" w:space="0" w:color="auto"/>
                      </w:divBdr>
                    </w:div>
                  </w:divsChild>
                </w:div>
                <w:div w:id="1207915957">
                  <w:marLeft w:val="0"/>
                  <w:marRight w:val="0"/>
                  <w:marTop w:val="0"/>
                  <w:marBottom w:val="0"/>
                  <w:divBdr>
                    <w:top w:val="none" w:sz="0" w:space="0" w:color="auto"/>
                    <w:left w:val="none" w:sz="0" w:space="0" w:color="auto"/>
                    <w:bottom w:val="none" w:sz="0" w:space="0" w:color="auto"/>
                    <w:right w:val="none" w:sz="0" w:space="0" w:color="auto"/>
                  </w:divBdr>
                  <w:divsChild>
                    <w:div w:id="221604710">
                      <w:marLeft w:val="0"/>
                      <w:marRight w:val="0"/>
                      <w:marTop w:val="0"/>
                      <w:marBottom w:val="0"/>
                      <w:divBdr>
                        <w:top w:val="none" w:sz="0" w:space="0" w:color="auto"/>
                        <w:left w:val="none" w:sz="0" w:space="0" w:color="auto"/>
                        <w:bottom w:val="none" w:sz="0" w:space="0" w:color="auto"/>
                        <w:right w:val="none" w:sz="0" w:space="0" w:color="auto"/>
                      </w:divBdr>
                    </w:div>
                  </w:divsChild>
                </w:div>
                <w:div w:id="1332028996">
                  <w:marLeft w:val="0"/>
                  <w:marRight w:val="0"/>
                  <w:marTop w:val="0"/>
                  <w:marBottom w:val="0"/>
                  <w:divBdr>
                    <w:top w:val="none" w:sz="0" w:space="0" w:color="auto"/>
                    <w:left w:val="none" w:sz="0" w:space="0" w:color="auto"/>
                    <w:bottom w:val="none" w:sz="0" w:space="0" w:color="auto"/>
                    <w:right w:val="none" w:sz="0" w:space="0" w:color="auto"/>
                  </w:divBdr>
                  <w:divsChild>
                    <w:div w:id="2907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49965">
          <w:marLeft w:val="0"/>
          <w:marRight w:val="0"/>
          <w:marTop w:val="0"/>
          <w:marBottom w:val="0"/>
          <w:divBdr>
            <w:top w:val="none" w:sz="0" w:space="0" w:color="auto"/>
            <w:left w:val="none" w:sz="0" w:space="0" w:color="auto"/>
            <w:bottom w:val="none" w:sz="0" w:space="0" w:color="auto"/>
            <w:right w:val="none" w:sz="0" w:space="0" w:color="auto"/>
          </w:divBdr>
        </w:div>
        <w:div w:id="308829881">
          <w:marLeft w:val="0"/>
          <w:marRight w:val="0"/>
          <w:marTop w:val="0"/>
          <w:marBottom w:val="0"/>
          <w:divBdr>
            <w:top w:val="none" w:sz="0" w:space="0" w:color="auto"/>
            <w:left w:val="none" w:sz="0" w:space="0" w:color="auto"/>
            <w:bottom w:val="none" w:sz="0" w:space="0" w:color="auto"/>
            <w:right w:val="none" w:sz="0" w:space="0" w:color="auto"/>
          </w:divBdr>
        </w:div>
        <w:div w:id="2097549890">
          <w:marLeft w:val="0"/>
          <w:marRight w:val="0"/>
          <w:marTop w:val="0"/>
          <w:marBottom w:val="0"/>
          <w:divBdr>
            <w:top w:val="none" w:sz="0" w:space="0" w:color="auto"/>
            <w:left w:val="none" w:sz="0" w:space="0" w:color="auto"/>
            <w:bottom w:val="none" w:sz="0" w:space="0" w:color="auto"/>
            <w:right w:val="none" w:sz="0" w:space="0" w:color="auto"/>
          </w:divBdr>
        </w:div>
        <w:div w:id="1933582926">
          <w:marLeft w:val="0"/>
          <w:marRight w:val="0"/>
          <w:marTop w:val="0"/>
          <w:marBottom w:val="0"/>
          <w:divBdr>
            <w:top w:val="none" w:sz="0" w:space="0" w:color="auto"/>
            <w:left w:val="none" w:sz="0" w:space="0" w:color="auto"/>
            <w:bottom w:val="none" w:sz="0" w:space="0" w:color="auto"/>
            <w:right w:val="none" w:sz="0" w:space="0" w:color="auto"/>
          </w:divBdr>
        </w:div>
        <w:div w:id="1111361279">
          <w:marLeft w:val="0"/>
          <w:marRight w:val="0"/>
          <w:marTop w:val="0"/>
          <w:marBottom w:val="0"/>
          <w:divBdr>
            <w:top w:val="none" w:sz="0" w:space="0" w:color="auto"/>
            <w:left w:val="none" w:sz="0" w:space="0" w:color="auto"/>
            <w:bottom w:val="none" w:sz="0" w:space="0" w:color="auto"/>
            <w:right w:val="none" w:sz="0" w:space="0" w:color="auto"/>
          </w:divBdr>
          <w:divsChild>
            <w:div w:id="1717075728">
              <w:marLeft w:val="-75"/>
              <w:marRight w:val="0"/>
              <w:marTop w:val="30"/>
              <w:marBottom w:val="30"/>
              <w:divBdr>
                <w:top w:val="none" w:sz="0" w:space="0" w:color="auto"/>
                <w:left w:val="none" w:sz="0" w:space="0" w:color="auto"/>
                <w:bottom w:val="none" w:sz="0" w:space="0" w:color="auto"/>
                <w:right w:val="none" w:sz="0" w:space="0" w:color="auto"/>
              </w:divBdr>
              <w:divsChild>
                <w:div w:id="278534657">
                  <w:marLeft w:val="0"/>
                  <w:marRight w:val="0"/>
                  <w:marTop w:val="0"/>
                  <w:marBottom w:val="0"/>
                  <w:divBdr>
                    <w:top w:val="none" w:sz="0" w:space="0" w:color="auto"/>
                    <w:left w:val="none" w:sz="0" w:space="0" w:color="auto"/>
                    <w:bottom w:val="none" w:sz="0" w:space="0" w:color="auto"/>
                    <w:right w:val="none" w:sz="0" w:space="0" w:color="auto"/>
                  </w:divBdr>
                  <w:divsChild>
                    <w:div w:id="268125503">
                      <w:marLeft w:val="0"/>
                      <w:marRight w:val="0"/>
                      <w:marTop w:val="0"/>
                      <w:marBottom w:val="0"/>
                      <w:divBdr>
                        <w:top w:val="none" w:sz="0" w:space="0" w:color="auto"/>
                        <w:left w:val="none" w:sz="0" w:space="0" w:color="auto"/>
                        <w:bottom w:val="none" w:sz="0" w:space="0" w:color="auto"/>
                        <w:right w:val="none" w:sz="0" w:space="0" w:color="auto"/>
                      </w:divBdr>
                    </w:div>
                    <w:div w:id="419108632">
                      <w:marLeft w:val="0"/>
                      <w:marRight w:val="0"/>
                      <w:marTop w:val="0"/>
                      <w:marBottom w:val="0"/>
                      <w:divBdr>
                        <w:top w:val="none" w:sz="0" w:space="0" w:color="auto"/>
                        <w:left w:val="none" w:sz="0" w:space="0" w:color="auto"/>
                        <w:bottom w:val="none" w:sz="0" w:space="0" w:color="auto"/>
                        <w:right w:val="none" w:sz="0" w:space="0" w:color="auto"/>
                      </w:divBdr>
                    </w:div>
                  </w:divsChild>
                </w:div>
                <w:div w:id="889340748">
                  <w:marLeft w:val="0"/>
                  <w:marRight w:val="0"/>
                  <w:marTop w:val="0"/>
                  <w:marBottom w:val="0"/>
                  <w:divBdr>
                    <w:top w:val="none" w:sz="0" w:space="0" w:color="auto"/>
                    <w:left w:val="none" w:sz="0" w:space="0" w:color="auto"/>
                    <w:bottom w:val="none" w:sz="0" w:space="0" w:color="auto"/>
                    <w:right w:val="none" w:sz="0" w:space="0" w:color="auto"/>
                  </w:divBdr>
                  <w:divsChild>
                    <w:div w:id="480342122">
                      <w:marLeft w:val="0"/>
                      <w:marRight w:val="0"/>
                      <w:marTop w:val="0"/>
                      <w:marBottom w:val="0"/>
                      <w:divBdr>
                        <w:top w:val="none" w:sz="0" w:space="0" w:color="auto"/>
                        <w:left w:val="none" w:sz="0" w:space="0" w:color="auto"/>
                        <w:bottom w:val="none" w:sz="0" w:space="0" w:color="auto"/>
                        <w:right w:val="none" w:sz="0" w:space="0" w:color="auto"/>
                      </w:divBdr>
                    </w:div>
                  </w:divsChild>
                </w:div>
                <w:div w:id="2101442890">
                  <w:marLeft w:val="0"/>
                  <w:marRight w:val="0"/>
                  <w:marTop w:val="0"/>
                  <w:marBottom w:val="0"/>
                  <w:divBdr>
                    <w:top w:val="none" w:sz="0" w:space="0" w:color="auto"/>
                    <w:left w:val="none" w:sz="0" w:space="0" w:color="auto"/>
                    <w:bottom w:val="none" w:sz="0" w:space="0" w:color="auto"/>
                    <w:right w:val="none" w:sz="0" w:space="0" w:color="auto"/>
                  </w:divBdr>
                  <w:divsChild>
                    <w:div w:id="1402948703">
                      <w:marLeft w:val="0"/>
                      <w:marRight w:val="0"/>
                      <w:marTop w:val="0"/>
                      <w:marBottom w:val="0"/>
                      <w:divBdr>
                        <w:top w:val="none" w:sz="0" w:space="0" w:color="auto"/>
                        <w:left w:val="none" w:sz="0" w:space="0" w:color="auto"/>
                        <w:bottom w:val="none" w:sz="0" w:space="0" w:color="auto"/>
                        <w:right w:val="none" w:sz="0" w:space="0" w:color="auto"/>
                      </w:divBdr>
                    </w:div>
                  </w:divsChild>
                </w:div>
                <w:div w:id="520167433">
                  <w:marLeft w:val="0"/>
                  <w:marRight w:val="0"/>
                  <w:marTop w:val="0"/>
                  <w:marBottom w:val="0"/>
                  <w:divBdr>
                    <w:top w:val="none" w:sz="0" w:space="0" w:color="auto"/>
                    <w:left w:val="none" w:sz="0" w:space="0" w:color="auto"/>
                    <w:bottom w:val="none" w:sz="0" w:space="0" w:color="auto"/>
                    <w:right w:val="none" w:sz="0" w:space="0" w:color="auto"/>
                  </w:divBdr>
                  <w:divsChild>
                    <w:div w:id="1162085887">
                      <w:marLeft w:val="0"/>
                      <w:marRight w:val="0"/>
                      <w:marTop w:val="0"/>
                      <w:marBottom w:val="0"/>
                      <w:divBdr>
                        <w:top w:val="none" w:sz="0" w:space="0" w:color="auto"/>
                        <w:left w:val="none" w:sz="0" w:space="0" w:color="auto"/>
                        <w:bottom w:val="none" w:sz="0" w:space="0" w:color="auto"/>
                        <w:right w:val="none" w:sz="0" w:space="0" w:color="auto"/>
                      </w:divBdr>
                    </w:div>
                  </w:divsChild>
                </w:div>
                <w:div w:id="1974020757">
                  <w:marLeft w:val="0"/>
                  <w:marRight w:val="0"/>
                  <w:marTop w:val="0"/>
                  <w:marBottom w:val="0"/>
                  <w:divBdr>
                    <w:top w:val="none" w:sz="0" w:space="0" w:color="auto"/>
                    <w:left w:val="none" w:sz="0" w:space="0" w:color="auto"/>
                    <w:bottom w:val="none" w:sz="0" w:space="0" w:color="auto"/>
                    <w:right w:val="none" w:sz="0" w:space="0" w:color="auto"/>
                  </w:divBdr>
                  <w:divsChild>
                    <w:div w:id="89161026">
                      <w:marLeft w:val="0"/>
                      <w:marRight w:val="0"/>
                      <w:marTop w:val="0"/>
                      <w:marBottom w:val="0"/>
                      <w:divBdr>
                        <w:top w:val="none" w:sz="0" w:space="0" w:color="auto"/>
                        <w:left w:val="none" w:sz="0" w:space="0" w:color="auto"/>
                        <w:bottom w:val="none" w:sz="0" w:space="0" w:color="auto"/>
                        <w:right w:val="none" w:sz="0" w:space="0" w:color="auto"/>
                      </w:divBdr>
                    </w:div>
                  </w:divsChild>
                </w:div>
                <w:div w:id="667057501">
                  <w:marLeft w:val="0"/>
                  <w:marRight w:val="0"/>
                  <w:marTop w:val="0"/>
                  <w:marBottom w:val="0"/>
                  <w:divBdr>
                    <w:top w:val="none" w:sz="0" w:space="0" w:color="auto"/>
                    <w:left w:val="none" w:sz="0" w:space="0" w:color="auto"/>
                    <w:bottom w:val="none" w:sz="0" w:space="0" w:color="auto"/>
                    <w:right w:val="none" w:sz="0" w:space="0" w:color="auto"/>
                  </w:divBdr>
                  <w:divsChild>
                    <w:div w:id="409471684">
                      <w:marLeft w:val="0"/>
                      <w:marRight w:val="0"/>
                      <w:marTop w:val="0"/>
                      <w:marBottom w:val="0"/>
                      <w:divBdr>
                        <w:top w:val="none" w:sz="0" w:space="0" w:color="auto"/>
                        <w:left w:val="none" w:sz="0" w:space="0" w:color="auto"/>
                        <w:bottom w:val="none" w:sz="0" w:space="0" w:color="auto"/>
                        <w:right w:val="none" w:sz="0" w:space="0" w:color="auto"/>
                      </w:divBdr>
                    </w:div>
                    <w:div w:id="1377775905">
                      <w:marLeft w:val="0"/>
                      <w:marRight w:val="0"/>
                      <w:marTop w:val="0"/>
                      <w:marBottom w:val="0"/>
                      <w:divBdr>
                        <w:top w:val="none" w:sz="0" w:space="0" w:color="auto"/>
                        <w:left w:val="none" w:sz="0" w:space="0" w:color="auto"/>
                        <w:bottom w:val="none" w:sz="0" w:space="0" w:color="auto"/>
                        <w:right w:val="none" w:sz="0" w:space="0" w:color="auto"/>
                      </w:divBdr>
                    </w:div>
                    <w:div w:id="1535580193">
                      <w:marLeft w:val="0"/>
                      <w:marRight w:val="0"/>
                      <w:marTop w:val="0"/>
                      <w:marBottom w:val="0"/>
                      <w:divBdr>
                        <w:top w:val="none" w:sz="0" w:space="0" w:color="auto"/>
                        <w:left w:val="none" w:sz="0" w:space="0" w:color="auto"/>
                        <w:bottom w:val="none" w:sz="0" w:space="0" w:color="auto"/>
                        <w:right w:val="none" w:sz="0" w:space="0" w:color="auto"/>
                      </w:divBdr>
                    </w:div>
                    <w:div w:id="144706962">
                      <w:marLeft w:val="0"/>
                      <w:marRight w:val="0"/>
                      <w:marTop w:val="0"/>
                      <w:marBottom w:val="0"/>
                      <w:divBdr>
                        <w:top w:val="none" w:sz="0" w:space="0" w:color="auto"/>
                        <w:left w:val="none" w:sz="0" w:space="0" w:color="auto"/>
                        <w:bottom w:val="none" w:sz="0" w:space="0" w:color="auto"/>
                        <w:right w:val="none" w:sz="0" w:space="0" w:color="auto"/>
                      </w:divBdr>
                    </w:div>
                  </w:divsChild>
                </w:div>
                <w:div w:id="786511289">
                  <w:marLeft w:val="0"/>
                  <w:marRight w:val="0"/>
                  <w:marTop w:val="0"/>
                  <w:marBottom w:val="0"/>
                  <w:divBdr>
                    <w:top w:val="none" w:sz="0" w:space="0" w:color="auto"/>
                    <w:left w:val="none" w:sz="0" w:space="0" w:color="auto"/>
                    <w:bottom w:val="none" w:sz="0" w:space="0" w:color="auto"/>
                    <w:right w:val="none" w:sz="0" w:space="0" w:color="auto"/>
                  </w:divBdr>
                  <w:divsChild>
                    <w:div w:id="2041514846">
                      <w:marLeft w:val="0"/>
                      <w:marRight w:val="0"/>
                      <w:marTop w:val="0"/>
                      <w:marBottom w:val="0"/>
                      <w:divBdr>
                        <w:top w:val="none" w:sz="0" w:space="0" w:color="auto"/>
                        <w:left w:val="none" w:sz="0" w:space="0" w:color="auto"/>
                        <w:bottom w:val="none" w:sz="0" w:space="0" w:color="auto"/>
                        <w:right w:val="none" w:sz="0" w:space="0" w:color="auto"/>
                      </w:divBdr>
                    </w:div>
                  </w:divsChild>
                </w:div>
                <w:div w:id="762460461">
                  <w:marLeft w:val="0"/>
                  <w:marRight w:val="0"/>
                  <w:marTop w:val="0"/>
                  <w:marBottom w:val="0"/>
                  <w:divBdr>
                    <w:top w:val="none" w:sz="0" w:space="0" w:color="auto"/>
                    <w:left w:val="none" w:sz="0" w:space="0" w:color="auto"/>
                    <w:bottom w:val="none" w:sz="0" w:space="0" w:color="auto"/>
                    <w:right w:val="none" w:sz="0" w:space="0" w:color="auto"/>
                  </w:divBdr>
                  <w:divsChild>
                    <w:div w:id="20518533">
                      <w:marLeft w:val="0"/>
                      <w:marRight w:val="0"/>
                      <w:marTop w:val="0"/>
                      <w:marBottom w:val="0"/>
                      <w:divBdr>
                        <w:top w:val="none" w:sz="0" w:space="0" w:color="auto"/>
                        <w:left w:val="none" w:sz="0" w:space="0" w:color="auto"/>
                        <w:bottom w:val="none" w:sz="0" w:space="0" w:color="auto"/>
                        <w:right w:val="none" w:sz="0" w:space="0" w:color="auto"/>
                      </w:divBdr>
                    </w:div>
                    <w:div w:id="2016031369">
                      <w:marLeft w:val="0"/>
                      <w:marRight w:val="0"/>
                      <w:marTop w:val="0"/>
                      <w:marBottom w:val="0"/>
                      <w:divBdr>
                        <w:top w:val="none" w:sz="0" w:space="0" w:color="auto"/>
                        <w:left w:val="none" w:sz="0" w:space="0" w:color="auto"/>
                        <w:bottom w:val="none" w:sz="0" w:space="0" w:color="auto"/>
                        <w:right w:val="none" w:sz="0" w:space="0" w:color="auto"/>
                      </w:divBdr>
                    </w:div>
                    <w:div w:id="1212768637">
                      <w:marLeft w:val="0"/>
                      <w:marRight w:val="0"/>
                      <w:marTop w:val="0"/>
                      <w:marBottom w:val="0"/>
                      <w:divBdr>
                        <w:top w:val="none" w:sz="0" w:space="0" w:color="auto"/>
                        <w:left w:val="none" w:sz="0" w:space="0" w:color="auto"/>
                        <w:bottom w:val="none" w:sz="0" w:space="0" w:color="auto"/>
                        <w:right w:val="none" w:sz="0" w:space="0" w:color="auto"/>
                      </w:divBdr>
                    </w:div>
                  </w:divsChild>
                </w:div>
                <w:div w:id="1601525782">
                  <w:marLeft w:val="0"/>
                  <w:marRight w:val="0"/>
                  <w:marTop w:val="0"/>
                  <w:marBottom w:val="0"/>
                  <w:divBdr>
                    <w:top w:val="none" w:sz="0" w:space="0" w:color="auto"/>
                    <w:left w:val="none" w:sz="0" w:space="0" w:color="auto"/>
                    <w:bottom w:val="none" w:sz="0" w:space="0" w:color="auto"/>
                    <w:right w:val="none" w:sz="0" w:space="0" w:color="auto"/>
                  </w:divBdr>
                  <w:divsChild>
                    <w:div w:id="335155958">
                      <w:marLeft w:val="0"/>
                      <w:marRight w:val="0"/>
                      <w:marTop w:val="0"/>
                      <w:marBottom w:val="0"/>
                      <w:divBdr>
                        <w:top w:val="none" w:sz="0" w:space="0" w:color="auto"/>
                        <w:left w:val="none" w:sz="0" w:space="0" w:color="auto"/>
                        <w:bottom w:val="none" w:sz="0" w:space="0" w:color="auto"/>
                        <w:right w:val="none" w:sz="0" w:space="0" w:color="auto"/>
                      </w:divBdr>
                    </w:div>
                    <w:div w:id="1845507785">
                      <w:marLeft w:val="0"/>
                      <w:marRight w:val="0"/>
                      <w:marTop w:val="0"/>
                      <w:marBottom w:val="0"/>
                      <w:divBdr>
                        <w:top w:val="none" w:sz="0" w:space="0" w:color="auto"/>
                        <w:left w:val="none" w:sz="0" w:space="0" w:color="auto"/>
                        <w:bottom w:val="none" w:sz="0" w:space="0" w:color="auto"/>
                        <w:right w:val="none" w:sz="0" w:space="0" w:color="auto"/>
                      </w:divBdr>
                    </w:div>
                  </w:divsChild>
                </w:div>
                <w:div w:id="1175069958">
                  <w:marLeft w:val="0"/>
                  <w:marRight w:val="0"/>
                  <w:marTop w:val="0"/>
                  <w:marBottom w:val="0"/>
                  <w:divBdr>
                    <w:top w:val="none" w:sz="0" w:space="0" w:color="auto"/>
                    <w:left w:val="none" w:sz="0" w:space="0" w:color="auto"/>
                    <w:bottom w:val="none" w:sz="0" w:space="0" w:color="auto"/>
                    <w:right w:val="none" w:sz="0" w:space="0" w:color="auto"/>
                  </w:divBdr>
                  <w:divsChild>
                    <w:div w:id="1933782500">
                      <w:marLeft w:val="0"/>
                      <w:marRight w:val="0"/>
                      <w:marTop w:val="0"/>
                      <w:marBottom w:val="0"/>
                      <w:divBdr>
                        <w:top w:val="none" w:sz="0" w:space="0" w:color="auto"/>
                        <w:left w:val="none" w:sz="0" w:space="0" w:color="auto"/>
                        <w:bottom w:val="none" w:sz="0" w:space="0" w:color="auto"/>
                        <w:right w:val="none" w:sz="0" w:space="0" w:color="auto"/>
                      </w:divBdr>
                    </w:div>
                    <w:div w:id="301934602">
                      <w:marLeft w:val="0"/>
                      <w:marRight w:val="0"/>
                      <w:marTop w:val="0"/>
                      <w:marBottom w:val="0"/>
                      <w:divBdr>
                        <w:top w:val="none" w:sz="0" w:space="0" w:color="auto"/>
                        <w:left w:val="none" w:sz="0" w:space="0" w:color="auto"/>
                        <w:bottom w:val="none" w:sz="0" w:space="0" w:color="auto"/>
                        <w:right w:val="none" w:sz="0" w:space="0" w:color="auto"/>
                      </w:divBdr>
                    </w:div>
                    <w:div w:id="314771162">
                      <w:marLeft w:val="0"/>
                      <w:marRight w:val="0"/>
                      <w:marTop w:val="0"/>
                      <w:marBottom w:val="0"/>
                      <w:divBdr>
                        <w:top w:val="none" w:sz="0" w:space="0" w:color="auto"/>
                        <w:left w:val="none" w:sz="0" w:space="0" w:color="auto"/>
                        <w:bottom w:val="none" w:sz="0" w:space="0" w:color="auto"/>
                        <w:right w:val="none" w:sz="0" w:space="0" w:color="auto"/>
                      </w:divBdr>
                    </w:div>
                    <w:div w:id="1420562574">
                      <w:marLeft w:val="0"/>
                      <w:marRight w:val="0"/>
                      <w:marTop w:val="0"/>
                      <w:marBottom w:val="0"/>
                      <w:divBdr>
                        <w:top w:val="none" w:sz="0" w:space="0" w:color="auto"/>
                        <w:left w:val="none" w:sz="0" w:space="0" w:color="auto"/>
                        <w:bottom w:val="none" w:sz="0" w:space="0" w:color="auto"/>
                        <w:right w:val="none" w:sz="0" w:space="0" w:color="auto"/>
                      </w:divBdr>
                    </w:div>
                    <w:div w:id="783577571">
                      <w:marLeft w:val="0"/>
                      <w:marRight w:val="0"/>
                      <w:marTop w:val="0"/>
                      <w:marBottom w:val="0"/>
                      <w:divBdr>
                        <w:top w:val="none" w:sz="0" w:space="0" w:color="auto"/>
                        <w:left w:val="none" w:sz="0" w:space="0" w:color="auto"/>
                        <w:bottom w:val="none" w:sz="0" w:space="0" w:color="auto"/>
                        <w:right w:val="none" w:sz="0" w:space="0" w:color="auto"/>
                      </w:divBdr>
                    </w:div>
                  </w:divsChild>
                </w:div>
                <w:div w:id="1621840145">
                  <w:marLeft w:val="0"/>
                  <w:marRight w:val="0"/>
                  <w:marTop w:val="0"/>
                  <w:marBottom w:val="0"/>
                  <w:divBdr>
                    <w:top w:val="none" w:sz="0" w:space="0" w:color="auto"/>
                    <w:left w:val="none" w:sz="0" w:space="0" w:color="auto"/>
                    <w:bottom w:val="none" w:sz="0" w:space="0" w:color="auto"/>
                    <w:right w:val="none" w:sz="0" w:space="0" w:color="auto"/>
                  </w:divBdr>
                  <w:divsChild>
                    <w:div w:id="2035301139">
                      <w:marLeft w:val="0"/>
                      <w:marRight w:val="0"/>
                      <w:marTop w:val="0"/>
                      <w:marBottom w:val="0"/>
                      <w:divBdr>
                        <w:top w:val="none" w:sz="0" w:space="0" w:color="auto"/>
                        <w:left w:val="none" w:sz="0" w:space="0" w:color="auto"/>
                        <w:bottom w:val="none" w:sz="0" w:space="0" w:color="auto"/>
                        <w:right w:val="none" w:sz="0" w:space="0" w:color="auto"/>
                      </w:divBdr>
                    </w:div>
                  </w:divsChild>
                </w:div>
                <w:div w:id="328144712">
                  <w:marLeft w:val="0"/>
                  <w:marRight w:val="0"/>
                  <w:marTop w:val="0"/>
                  <w:marBottom w:val="0"/>
                  <w:divBdr>
                    <w:top w:val="none" w:sz="0" w:space="0" w:color="auto"/>
                    <w:left w:val="none" w:sz="0" w:space="0" w:color="auto"/>
                    <w:bottom w:val="none" w:sz="0" w:space="0" w:color="auto"/>
                    <w:right w:val="none" w:sz="0" w:space="0" w:color="auto"/>
                  </w:divBdr>
                  <w:divsChild>
                    <w:div w:id="432865945">
                      <w:marLeft w:val="0"/>
                      <w:marRight w:val="0"/>
                      <w:marTop w:val="0"/>
                      <w:marBottom w:val="0"/>
                      <w:divBdr>
                        <w:top w:val="none" w:sz="0" w:space="0" w:color="auto"/>
                        <w:left w:val="none" w:sz="0" w:space="0" w:color="auto"/>
                        <w:bottom w:val="none" w:sz="0" w:space="0" w:color="auto"/>
                        <w:right w:val="none" w:sz="0" w:space="0" w:color="auto"/>
                      </w:divBdr>
                    </w:div>
                    <w:div w:id="780103241">
                      <w:marLeft w:val="0"/>
                      <w:marRight w:val="0"/>
                      <w:marTop w:val="0"/>
                      <w:marBottom w:val="0"/>
                      <w:divBdr>
                        <w:top w:val="none" w:sz="0" w:space="0" w:color="auto"/>
                        <w:left w:val="none" w:sz="0" w:space="0" w:color="auto"/>
                        <w:bottom w:val="none" w:sz="0" w:space="0" w:color="auto"/>
                        <w:right w:val="none" w:sz="0" w:space="0" w:color="auto"/>
                      </w:divBdr>
                    </w:div>
                    <w:div w:id="1726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8030">
          <w:marLeft w:val="0"/>
          <w:marRight w:val="0"/>
          <w:marTop w:val="0"/>
          <w:marBottom w:val="0"/>
          <w:divBdr>
            <w:top w:val="none" w:sz="0" w:space="0" w:color="auto"/>
            <w:left w:val="none" w:sz="0" w:space="0" w:color="auto"/>
            <w:bottom w:val="none" w:sz="0" w:space="0" w:color="auto"/>
            <w:right w:val="none" w:sz="0" w:space="0" w:color="auto"/>
          </w:divBdr>
        </w:div>
        <w:div w:id="430245802">
          <w:marLeft w:val="0"/>
          <w:marRight w:val="0"/>
          <w:marTop w:val="0"/>
          <w:marBottom w:val="0"/>
          <w:divBdr>
            <w:top w:val="none" w:sz="0" w:space="0" w:color="auto"/>
            <w:left w:val="none" w:sz="0" w:space="0" w:color="auto"/>
            <w:bottom w:val="none" w:sz="0" w:space="0" w:color="auto"/>
            <w:right w:val="none" w:sz="0" w:space="0" w:color="auto"/>
          </w:divBdr>
        </w:div>
        <w:div w:id="65609694">
          <w:marLeft w:val="0"/>
          <w:marRight w:val="0"/>
          <w:marTop w:val="0"/>
          <w:marBottom w:val="0"/>
          <w:divBdr>
            <w:top w:val="none" w:sz="0" w:space="0" w:color="auto"/>
            <w:left w:val="none" w:sz="0" w:space="0" w:color="auto"/>
            <w:bottom w:val="none" w:sz="0" w:space="0" w:color="auto"/>
            <w:right w:val="none" w:sz="0" w:space="0" w:color="auto"/>
          </w:divBdr>
        </w:div>
        <w:div w:id="729378539">
          <w:marLeft w:val="0"/>
          <w:marRight w:val="0"/>
          <w:marTop w:val="0"/>
          <w:marBottom w:val="0"/>
          <w:divBdr>
            <w:top w:val="none" w:sz="0" w:space="0" w:color="auto"/>
            <w:left w:val="none" w:sz="0" w:space="0" w:color="auto"/>
            <w:bottom w:val="none" w:sz="0" w:space="0" w:color="auto"/>
            <w:right w:val="none" w:sz="0" w:space="0" w:color="auto"/>
          </w:divBdr>
          <w:divsChild>
            <w:div w:id="532425398">
              <w:marLeft w:val="-75"/>
              <w:marRight w:val="0"/>
              <w:marTop w:val="30"/>
              <w:marBottom w:val="30"/>
              <w:divBdr>
                <w:top w:val="none" w:sz="0" w:space="0" w:color="auto"/>
                <w:left w:val="none" w:sz="0" w:space="0" w:color="auto"/>
                <w:bottom w:val="none" w:sz="0" w:space="0" w:color="auto"/>
                <w:right w:val="none" w:sz="0" w:space="0" w:color="auto"/>
              </w:divBdr>
              <w:divsChild>
                <w:div w:id="46884244">
                  <w:marLeft w:val="0"/>
                  <w:marRight w:val="0"/>
                  <w:marTop w:val="0"/>
                  <w:marBottom w:val="0"/>
                  <w:divBdr>
                    <w:top w:val="none" w:sz="0" w:space="0" w:color="auto"/>
                    <w:left w:val="none" w:sz="0" w:space="0" w:color="auto"/>
                    <w:bottom w:val="none" w:sz="0" w:space="0" w:color="auto"/>
                    <w:right w:val="none" w:sz="0" w:space="0" w:color="auto"/>
                  </w:divBdr>
                  <w:divsChild>
                    <w:div w:id="278877092">
                      <w:marLeft w:val="0"/>
                      <w:marRight w:val="0"/>
                      <w:marTop w:val="0"/>
                      <w:marBottom w:val="0"/>
                      <w:divBdr>
                        <w:top w:val="none" w:sz="0" w:space="0" w:color="auto"/>
                        <w:left w:val="none" w:sz="0" w:space="0" w:color="auto"/>
                        <w:bottom w:val="none" w:sz="0" w:space="0" w:color="auto"/>
                        <w:right w:val="none" w:sz="0" w:space="0" w:color="auto"/>
                      </w:divBdr>
                    </w:div>
                    <w:div w:id="1650285271">
                      <w:marLeft w:val="0"/>
                      <w:marRight w:val="0"/>
                      <w:marTop w:val="0"/>
                      <w:marBottom w:val="0"/>
                      <w:divBdr>
                        <w:top w:val="none" w:sz="0" w:space="0" w:color="auto"/>
                        <w:left w:val="none" w:sz="0" w:space="0" w:color="auto"/>
                        <w:bottom w:val="none" w:sz="0" w:space="0" w:color="auto"/>
                        <w:right w:val="none" w:sz="0" w:space="0" w:color="auto"/>
                      </w:divBdr>
                    </w:div>
                  </w:divsChild>
                </w:div>
                <w:div w:id="1470628619">
                  <w:marLeft w:val="0"/>
                  <w:marRight w:val="0"/>
                  <w:marTop w:val="0"/>
                  <w:marBottom w:val="0"/>
                  <w:divBdr>
                    <w:top w:val="none" w:sz="0" w:space="0" w:color="auto"/>
                    <w:left w:val="none" w:sz="0" w:space="0" w:color="auto"/>
                    <w:bottom w:val="none" w:sz="0" w:space="0" w:color="auto"/>
                    <w:right w:val="none" w:sz="0" w:space="0" w:color="auto"/>
                  </w:divBdr>
                  <w:divsChild>
                    <w:div w:id="176313759">
                      <w:marLeft w:val="0"/>
                      <w:marRight w:val="0"/>
                      <w:marTop w:val="0"/>
                      <w:marBottom w:val="0"/>
                      <w:divBdr>
                        <w:top w:val="none" w:sz="0" w:space="0" w:color="auto"/>
                        <w:left w:val="none" w:sz="0" w:space="0" w:color="auto"/>
                        <w:bottom w:val="none" w:sz="0" w:space="0" w:color="auto"/>
                        <w:right w:val="none" w:sz="0" w:space="0" w:color="auto"/>
                      </w:divBdr>
                    </w:div>
                  </w:divsChild>
                </w:div>
                <w:div w:id="1161962889">
                  <w:marLeft w:val="0"/>
                  <w:marRight w:val="0"/>
                  <w:marTop w:val="0"/>
                  <w:marBottom w:val="0"/>
                  <w:divBdr>
                    <w:top w:val="none" w:sz="0" w:space="0" w:color="auto"/>
                    <w:left w:val="none" w:sz="0" w:space="0" w:color="auto"/>
                    <w:bottom w:val="none" w:sz="0" w:space="0" w:color="auto"/>
                    <w:right w:val="none" w:sz="0" w:space="0" w:color="auto"/>
                  </w:divBdr>
                  <w:divsChild>
                    <w:div w:id="995377071">
                      <w:marLeft w:val="0"/>
                      <w:marRight w:val="0"/>
                      <w:marTop w:val="0"/>
                      <w:marBottom w:val="0"/>
                      <w:divBdr>
                        <w:top w:val="none" w:sz="0" w:space="0" w:color="auto"/>
                        <w:left w:val="none" w:sz="0" w:space="0" w:color="auto"/>
                        <w:bottom w:val="none" w:sz="0" w:space="0" w:color="auto"/>
                        <w:right w:val="none" w:sz="0" w:space="0" w:color="auto"/>
                      </w:divBdr>
                    </w:div>
                  </w:divsChild>
                </w:div>
                <w:div w:id="2140997579">
                  <w:marLeft w:val="0"/>
                  <w:marRight w:val="0"/>
                  <w:marTop w:val="0"/>
                  <w:marBottom w:val="0"/>
                  <w:divBdr>
                    <w:top w:val="none" w:sz="0" w:space="0" w:color="auto"/>
                    <w:left w:val="none" w:sz="0" w:space="0" w:color="auto"/>
                    <w:bottom w:val="none" w:sz="0" w:space="0" w:color="auto"/>
                    <w:right w:val="none" w:sz="0" w:space="0" w:color="auto"/>
                  </w:divBdr>
                  <w:divsChild>
                    <w:div w:id="282007620">
                      <w:marLeft w:val="0"/>
                      <w:marRight w:val="0"/>
                      <w:marTop w:val="0"/>
                      <w:marBottom w:val="0"/>
                      <w:divBdr>
                        <w:top w:val="none" w:sz="0" w:space="0" w:color="auto"/>
                        <w:left w:val="none" w:sz="0" w:space="0" w:color="auto"/>
                        <w:bottom w:val="none" w:sz="0" w:space="0" w:color="auto"/>
                        <w:right w:val="none" w:sz="0" w:space="0" w:color="auto"/>
                      </w:divBdr>
                    </w:div>
                    <w:div w:id="1763138630">
                      <w:marLeft w:val="0"/>
                      <w:marRight w:val="0"/>
                      <w:marTop w:val="0"/>
                      <w:marBottom w:val="0"/>
                      <w:divBdr>
                        <w:top w:val="none" w:sz="0" w:space="0" w:color="auto"/>
                        <w:left w:val="none" w:sz="0" w:space="0" w:color="auto"/>
                        <w:bottom w:val="none" w:sz="0" w:space="0" w:color="auto"/>
                        <w:right w:val="none" w:sz="0" w:space="0" w:color="auto"/>
                      </w:divBdr>
                    </w:div>
                  </w:divsChild>
                </w:div>
                <w:div w:id="833254072">
                  <w:marLeft w:val="0"/>
                  <w:marRight w:val="0"/>
                  <w:marTop w:val="0"/>
                  <w:marBottom w:val="0"/>
                  <w:divBdr>
                    <w:top w:val="none" w:sz="0" w:space="0" w:color="auto"/>
                    <w:left w:val="none" w:sz="0" w:space="0" w:color="auto"/>
                    <w:bottom w:val="none" w:sz="0" w:space="0" w:color="auto"/>
                    <w:right w:val="none" w:sz="0" w:space="0" w:color="auto"/>
                  </w:divBdr>
                  <w:divsChild>
                    <w:div w:id="2093237271">
                      <w:marLeft w:val="0"/>
                      <w:marRight w:val="0"/>
                      <w:marTop w:val="0"/>
                      <w:marBottom w:val="0"/>
                      <w:divBdr>
                        <w:top w:val="none" w:sz="0" w:space="0" w:color="auto"/>
                        <w:left w:val="none" w:sz="0" w:space="0" w:color="auto"/>
                        <w:bottom w:val="none" w:sz="0" w:space="0" w:color="auto"/>
                        <w:right w:val="none" w:sz="0" w:space="0" w:color="auto"/>
                      </w:divBdr>
                    </w:div>
                  </w:divsChild>
                </w:div>
                <w:div w:id="1756170205">
                  <w:marLeft w:val="0"/>
                  <w:marRight w:val="0"/>
                  <w:marTop w:val="0"/>
                  <w:marBottom w:val="0"/>
                  <w:divBdr>
                    <w:top w:val="none" w:sz="0" w:space="0" w:color="auto"/>
                    <w:left w:val="none" w:sz="0" w:space="0" w:color="auto"/>
                    <w:bottom w:val="none" w:sz="0" w:space="0" w:color="auto"/>
                    <w:right w:val="none" w:sz="0" w:space="0" w:color="auto"/>
                  </w:divBdr>
                  <w:divsChild>
                    <w:div w:id="473718794">
                      <w:marLeft w:val="0"/>
                      <w:marRight w:val="0"/>
                      <w:marTop w:val="0"/>
                      <w:marBottom w:val="0"/>
                      <w:divBdr>
                        <w:top w:val="none" w:sz="0" w:space="0" w:color="auto"/>
                        <w:left w:val="none" w:sz="0" w:space="0" w:color="auto"/>
                        <w:bottom w:val="none" w:sz="0" w:space="0" w:color="auto"/>
                        <w:right w:val="none" w:sz="0" w:space="0" w:color="auto"/>
                      </w:divBdr>
                    </w:div>
                    <w:div w:id="976641733">
                      <w:marLeft w:val="0"/>
                      <w:marRight w:val="0"/>
                      <w:marTop w:val="0"/>
                      <w:marBottom w:val="0"/>
                      <w:divBdr>
                        <w:top w:val="none" w:sz="0" w:space="0" w:color="auto"/>
                        <w:left w:val="none" w:sz="0" w:space="0" w:color="auto"/>
                        <w:bottom w:val="none" w:sz="0" w:space="0" w:color="auto"/>
                        <w:right w:val="none" w:sz="0" w:space="0" w:color="auto"/>
                      </w:divBdr>
                    </w:div>
                    <w:div w:id="1392535215">
                      <w:marLeft w:val="0"/>
                      <w:marRight w:val="0"/>
                      <w:marTop w:val="0"/>
                      <w:marBottom w:val="0"/>
                      <w:divBdr>
                        <w:top w:val="none" w:sz="0" w:space="0" w:color="auto"/>
                        <w:left w:val="none" w:sz="0" w:space="0" w:color="auto"/>
                        <w:bottom w:val="none" w:sz="0" w:space="0" w:color="auto"/>
                        <w:right w:val="none" w:sz="0" w:space="0" w:color="auto"/>
                      </w:divBdr>
                    </w:div>
                    <w:div w:id="318047615">
                      <w:marLeft w:val="0"/>
                      <w:marRight w:val="0"/>
                      <w:marTop w:val="0"/>
                      <w:marBottom w:val="0"/>
                      <w:divBdr>
                        <w:top w:val="none" w:sz="0" w:space="0" w:color="auto"/>
                        <w:left w:val="none" w:sz="0" w:space="0" w:color="auto"/>
                        <w:bottom w:val="none" w:sz="0" w:space="0" w:color="auto"/>
                        <w:right w:val="none" w:sz="0" w:space="0" w:color="auto"/>
                      </w:divBdr>
                    </w:div>
                    <w:div w:id="1586113949">
                      <w:marLeft w:val="0"/>
                      <w:marRight w:val="0"/>
                      <w:marTop w:val="0"/>
                      <w:marBottom w:val="0"/>
                      <w:divBdr>
                        <w:top w:val="none" w:sz="0" w:space="0" w:color="auto"/>
                        <w:left w:val="none" w:sz="0" w:space="0" w:color="auto"/>
                        <w:bottom w:val="none" w:sz="0" w:space="0" w:color="auto"/>
                        <w:right w:val="none" w:sz="0" w:space="0" w:color="auto"/>
                      </w:divBdr>
                    </w:div>
                  </w:divsChild>
                </w:div>
                <w:div w:id="1162352646">
                  <w:marLeft w:val="0"/>
                  <w:marRight w:val="0"/>
                  <w:marTop w:val="0"/>
                  <w:marBottom w:val="0"/>
                  <w:divBdr>
                    <w:top w:val="none" w:sz="0" w:space="0" w:color="auto"/>
                    <w:left w:val="none" w:sz="0" w:space="0" w:color="auto"/>
                    <w:bottom w:val="none" w:sz="0" w:space="0" w:color="auto"/>
                    <w:right w:val="none" w:sz="0" w:space="0" w:color="auto"/>
                  </w:divBdr>
                  <w:divsChild>
                    <w:div w:id="960385115">
                      <w:marLeft w:val="0"/>
                      <w:marRight w:val="0"/>
                      <w:marTop w:val="0"/>
                      <w:marBottom w:val="0"/>
                      <w:divBdr>
                        <w:top w:val="none" w:sz="0" w:space="0" w:color="auto"/>
                        <w:left w:val="none" w:sz="0" w:space="0" w:color="auto"/>
                        <w:bottom w:val="none" w:sz="0" w:space="0" w:color="auto"/>
                        <w:right w:val="none" w:sz="0" w:space="0" w:color="auto"/>
                      </w:divBdr>
                    </w:div>
                  </w:divsChild>
                </w:div>
                <w:div w:id="1459029797">
                  <w:marLeft w:val="0"/>
                  <w:marRight w:val="0"/>
                  <w:marTop w:val="0"/>
                  <w:marBottom w:val="0"/>
                  <w:divBdr>
                    <w:top w:val="none" w:sz="0" w:space="0" w:color="auto"/>
                    <w:left w:val="none" w:sz="0" w:space="0" w:color="auto"/>
                    <w:bottom w:val="none" w:sz="0" w:space="0" w:color="auto"/>
                    <w:right w:val="none" w:sz="0" w:space="0" w:color="auto"/>
                  </w:divBdr>
                  <w:divsChild>
                    <w:div w:id="1688214182">
                      <w:marLeft w:val="0"/>
                      <w:marRight w:val="0"/>
                      <w:marTop w:val="0"/>
                      <w:marBottom w:val="0"/>
                      <w:divBdr>
                        <w:top w:val="none" w:sz="0" w:space="0" w:color="auto"/>
                        <w:left w:val="none" w:sz="0" w:space="0" w:color="auto"/>
                        <w:bottom w:val="none" w:sz="0" w:space="0" w:color="auto"/>
                        <w:right w:val="none" w:sz="0" w:space="0" w:color="auto"/>
                      </w:divBdr>
                    </w:div>
                  </w:divsChild>
                </w:div>
                <w:div w:id="539048938">
                  <w:marLeft w:val="0"/>
                  <w:marRight w:val="0"/>
                  <w:marTop w:val="0"/>
                  <w:marBottom w:val="0"/>
                  <w:divBdr>
                    <w:top w:val="none" w:sz="0" w:space="0" w:color="auto"/>
                    <w:left w:val="none" w:sz="0" w:space="0" w:color="auto"/>
                    <w:bottom w:val="none" w:sz="0" w:space="0" w:color="auto"/>
                    <w:right w:val="none" w:sz="0" w:space="0" w:color="auto"/>
                  </w:divBdr>
                  <w:divsChild>
                    <w:div w:id="821971449">
                      <w:marLeft w:val="0"/>
                      <w:marRight w:val="0"/>
                      <w:marTop w:val="0"/>
                      <w:marBottom w:val="0"/>
                      <w:divBdr>
                        <w:top w:val="none" w:sz="0" w:space="0" w:color="auto"/>
                        <w:left w:val="none" w:sz="0" w:space="0" w:color="auto"/>
                        <w:bottom w:val="none" w:sz="0" w:space="0" w:color="auto"/>
                        <w:right w:val="none" w:sz="0" w:space="0" w:color="auto"/>
                      </w:divBdr>
                    </w:div>
                    <w:div w:id="1930309966">
                      <w:marLeft w:val="0"/>
                      <w:marRight w:val="0"/>
                      <w:marTop w:val="0"/>
                      <w:marBottom w:val="0"/>
                      <w:divBdr>
                        <w:top w:val="none" w:sz="0" w:space="0" w:color="auto"/>
                        <w:left w:val="none" w:sz="0" w:space="0" w:color="auto"/>
                        <w:bottom w:val="none" w:sz="0" w:space="0" w:color="auto"/>
                        <w:right w:val="none" w:sz="0" w:space="0" w:color="auto"/>
                      </w:divBdr>
                    </w:div>
                  </w:divsChild>
                </w:div>
                <w:div w:id="941954423">
                  <w:marLeft w:val="0"/>
                  <w:marRight w:val="0"/>
                  <w:marTop w:val="0"/>
                  <w:marBottom w:val="0"/>
                  <w:divBdr>
                    <w:top w:val="none" w:sz="0" w:space="0" w:color="auto"/>
                    <w:left w:val="none" w:sz="0" w:space="0" w:color="auto"/>
                    <w:bottom w:val="none" w:sz="0" w:space="0" w:color="auto"/>
                    <w:right w:val="none" w:sz="0" w:space="0" w:color="auto"/>
                  </w:divBdr>
                  <w:divsChild>
                    <w:div w:id="467433839">
                      <w:marLeft w:val="0"/>
                      <w:marRight w:val="0"/>
                      <w:marTop w:val="0"/>
                      <w:marBottom w:val="0"/>
                      <w:divBdr>
                        <w:top w:val="none" w:sz="0" w:space="0" w:color="auto"/>
                        <w:left w:val="none" w:sz="0" w:space="0" w:color="auto"/>
                        <w:bottom w:val="none" w:sz="0" w:space="0" w:color="auto"/>
                        <w:right w:val="none" w:sz="0" w:space="0" w:color="auto"/>
                      </w:divBdr>
                    </w:div>
                    <w:div w:id="1152909802">
                      <w:marLeft w:val="0"/>
                      <w:marRight w:val="0"/>
                      <w:marTop w:val="0"/>
                      <w:marBottom w:val="0"/>
                      <w:divBdr>
                        <w:top w:val="none" w:sz="0" w:space="0" w:color="auto"/>
                        <w:left w:val="none" w:sz="0" w:space="0" w:color="auto"/>
                        <w:bottom w:val="none" w:sz="0" w:space="0" w:color="auto"/>
                        <w:right w:val="none" w:sz="0" w:space="0" w:color="auto"/>
                      </w:divBdr>
                    </w:div>
                    <w:div w:id="1912351630">
                      <w:marLeft w:val="0"/>
                      <w:marRight w:val="0"/>
                      <w:marTop w:val="0"/>
                      <w:marBottom w:val="0"/>
                      <w:divBdr>
                        <w:top w:val="none" w:sz="0" w:space="0" w:color="auto"/>
                        <w:left w:val="none" w:sz="0" w:space="0" w:color="auto"/>
                        <w:bottom w:val="none" w:sz="0" w:space="0" w:color="auto"/>
                        <w:right w:val="none" w:sz="0" w:space="0" w:color="auto"/>
                      </w:divBdr>
                    </w:div>
                    <w:div w:id="2055688299">
                      <w:marLeft w:val="0"/>
                      <w:marRight w:val="0"/>
                      <w:marTop w:val="0"/>
                      <w:marBottom w:val="0"/>
                      <w:divBdr>
                        <w:top w:val="none" w:sz="0" w:space="0" w:color="auto"/>
                        <w:left w:val="none" w:sz="0" w:space="0" w:color="auto"/>
                        <w:bottom w:val="none" w:sz="0" w:space="0" w:color="auto"/>
                        <w:right w:val="none" w:sz="0" w:space="0" w:color="auto"/>
                      </w:divBdr>
                    </w:div>
                  </w:divsChild>
                </w:div>
                <w:div w:id="35663912">
                  <w:marLeft w:val="0"/>
                  <w:marRight w:val="0"/>
                  <w:marTop w:val="0"/>
                  <w:marBottom w:val="0"/>
                  <w:divBdr>
                    <w:top w:val="none" w:sz="0" w:space="0" w:color="auto"/>
                    <w:left w:val="none" w:sz="0" w:space="0" w:color="auto"/>
                    <w:bottom w:val="none" w:sz="0" w:space="0" w:color="auto"/>
                    <w:right w:val="none" w:sz="0" w:space="0" w:color="auto"/>
                  </w:divBdr>
                  <w:divsChild>
                    <w:div w:id="1972977542">
                      <w:marLeft w:val="0"/>
                      <w:marRight w:val="0"/>
                      <w:marTop w:val="0"/>
                      <w:marBottom w:val="0"/>
                      <w:divBdr>
                        <w:top w:val="none" w:sz="0" w:space="0" w:color="auto"/>
                        <w:left w:val="none" w:sz="0" w:space="0" w:color="auto"/>
                        <w:bottom w:val="none" w:sz="0" w:space="0" w:color="auto"/>
                        <w:right w:val="none" w:sz="0" w:space="0" w:color="auto"/>
                      </w:divBdr>
                    </w:div>
                  </w:divsChild>
                </w:div>
                <w:div w:id="561717510">
                  <w:marLeft w:val="0"/>
                  <w:marRight w:val="0"/>
                  <w:marTop w:val="0"/>
                  <w:marBottom w:val="0"/>
                  <w:divBdr>
                    <w:top w:val="none" w:sz="0" w:space="0" w:color="auto"/>
                    <w:left w:val="none" w:sz="0" w:space="0" w:color="auto"/>
                    <w:bottom w:val="none" w:sz="0" w:space="0" w:color="auto"/>
                    <w:right w:val="none" w:sz="0" w:space="0" w:color="auto"/>
                  </w:divBdr>
                  <w:divsChild>
                    <w:div w:id="1213881453">
                      <w:marLeft w:val="0"/>
                      <w:marRight w:val="0"/>
                      <w:marTop w:val="0"/>
                      <w:marBottom w:val="0"/>
                      <w:divBdr>
                        <w:top w:val="none" w:sz="0" w:space="0" w:color="auto"/>
                        <w:left w:val="none" w:sz="0" w:space="0" w:color="auto"/>
                        <w:bottom w:val="none" w:sz="0" w:space="0" w:color="auto"/>
                        <w:right w:val="none" w:sz="0" w:space="0" w:color="auto"/>
                      </w:divBdr>
                    </w:div>
                    <w:div w:id="13840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07240">
          <w:marLeft w:val="0"/>
          <w:marRight w:val="0"/>
          <w:marTop w:val="0"/>
          <w:marBottom w:val="0"/>
          <w:divBdr>
            <w:top w:val="none" w:sz="0" w:space="0" w:color="auto"/>
            <w:left w:val="none" w:sz="0" w:space="0" w:color="auto"/>
            <w:bottom w:val="none" w:sz="0" w:space="0" w:color="auto"/>
            <w:right w:val="none" w:sz="0" w:space="0" w:color="auto"/>
          </w:divBdr>
        </w:div>
        <w:div w:id="1455520945">
          <w:marLeft w:val="0"/>
          <w:marRight w:val="0"/>
          <w:marTop w:val="0"/>
          <w:marBottom w:val="0"/>
          <w:divBdr>
            <w:top w:val="none" w:sz="0" w:space="0" w:color="auto"/>
            <w:left w:val="none" w:sz="0" w:space="0" w:color="auto"/>
            <w:bottom w:val="none" w:sz="0" w:space="0" w:color="auto"/>
            <w:right w:val="none" w:sz="0" w:space="0" w:color="auto"/>
          </w:divBdr>
        </w:div>
        <w:div w:id="826550428">
          <w:marLeft w:val="0"/>
          <w:marRight w:val="0"/>
          <w:marTop w:val="0"/>
          <w:marBottom w:val="0"/>
          <w:divBdr>
            <w:top w:val="none" w:sz="0" w:space="0" w:color="auto"/>
            <w:left w:val="none" w:sz="0" w:space="0" w:color="auto"/>
            <w:bottom w:val="none" w:sz="0" w:space="0" w:color="auto"/>
            <w:right w:val="none" w:sz="0" w:space="0" w:color="auto"/>
          </w:divBdr>
        </w:div>
        <w:div w:id="262616842">
          <w:marLeft w:val="0"/>
          <w:marRight w:val="0"/>
          <w:marTop w:val="0"/>
          <w:marBottom w:val="0"/>
          <w:divBdr>
            <w:top w:val="none" w:sz="0" w:space="0" w:color="auto"/>
            <w:left w:val="none" w:sz="0" w:space="0" w:color="auto"/>
            <w:bottom w:val="none" w:sz="0" w:space="0" w:color="auto"/>
            <w:right w:val="none" w:sz="0" w:space="0" w:color="auto"/>
          </w:divBdr>
          <w:divsChild>
            <w:div w:id="482114726">
              <w:marLeft w:val="-75"/>
              <w:marRight w:val="0"/>
              <w:marTop w:val="30"/>
              <w:marBottom w:val="30"/>
              <w:divBdr>
                <w:top w:val="none" w:sz="0" w:space="0" w:color="auto"/>
                <w:left w:val="none" w:sz="0" w:space="0" w:color="auto"/>
                <w:bottom w:val="none" w:sz="0" w:space="0" w:color="auto"/>
                <w:right w:val="none" w:sz="0" w:space="0" w:color="auto"/>
              </w:divBdr>
              <w:divsChild>
                <w:div w:id="1178428600">
                  <w:marLeft w:val="0"/>
                  <w:marRight w:val="0"/>
                  <w:marTop w:val="0"/>
                  <w:marBottom w:val="0"/>
                  <w:divBdr>
                    <w:top w:val="none" w:sz="0" w:space="0" w:color="auto"/>
                    <w:left w:val="none" w:sz="0" w:space="0" w:color="auto"/>
                    <w:bottom w:val="none" w:sz="0" w:space="0" w:color="auto"/>
                    <w:right w:val="none" w:sz="0" w:space="0" w:color="auto"/>
                  </w:divBdr>
                  <w:divsChild>
                    <w:div w:id="112553748">
                      <w:marLeft w:val="0"/>
                      <w:marRight w:val="0"/>
                      <w:marTop w:val="0"/>
                      <w:marBottom w:val="0"/>
                      <w:divBdr>
                        <w:top w:val="none" w:sz="0" w:space="0" w:color="auto"/>
                        <w:left w:val="none" w:sz="0" w:space="0" w:color="auto"/>
                        <w:bottom w:val="none" w:sz="0" w:space="0" w:color="auto"/>
                        <w:right w:val="none" w:sz="0" w:space="0" w:color="auto"/>
                      </w:divBdr>
                    </w:div>
                    <w:div w:id="198246598">
                      <w:marLeft w:val="0"/>
                      <w:marRight w:val="0"/>
                      <w:marTop w:val="0"/>
                      <w:marBottom w:val="0"/>
                      <w:divBdr>
                        <w:top w:val="none" w:sz="0" w:space="0" w:color="auto"/>
                        <w:left w:val="none" w:sz="0" w:space="0" w:color="auto"/>
                        <w:bottom w:val="none" w:sz="0" w:space="0" w:color="auto"/>
                        <w:right w:val="none" w:sz="0" w:space="0" w:color="auto"/>
                      </w:divBdr>
                    </w:div>
                  </w:divsChild>
                </w:div>
                <w:div w:id="750393224">
                  <w:marLeft w:val="0"/>
                  <w:marRight w:val="0"/>
                  <w:marTop w:val="0"/>
                  <w:marBottom w:val="0"/>
                  <w:divBdr>
                    <w:top w:val="none" w:sz="0" w:space="0" w:color="auto"/>
                    <w:left w:val="none" w:sz="0" w:space="0" w:color="auto"/>
                    <w:bottom w:val="none" w:sz="0" w:space="0" w:color="auto"/>
                    <w:right w:val="none" w:sz="0" w:space="0" w:color="auto"/>
                  </w:divBdr>
                  <w:divsChild>
                    <w:div w:id="469133234">
                      <w:marLeft w:val="0"/>
                      <w:marRight w:val="0"/>
                      <w:marTop w:val="0"/>
                      <w:marBottom w:val="0"/>
                      <w:divBdr>
                        <w:top w:val="none" w:sz="0" w:space="0" w:color="auto"/>
                        <w:left w:val="none" w:sz="0" w:space="0" w:color="auto"/>
                        <w:bottom w:val="none" w:sz="0" w:space="0" w:color="auto"/>
                        <w:right w:val="none" w:sz="0" w:space="0" w:color="auto"/>
                      </w:divBdr>
                    </w:div>
                  </w:divsChild>
                </w:div>
                <w:div w:id="580607830">
                  <w:marLeft w:val="0"/>
                  <w:marRight w:val="0"/>
                  <w:marTop w:val="0"/>
                  <w:marBottom w:val="0"/>
                  <w:divBdr>
                    <w:top w:val="none" w:sz="0" w:space="0" w:color="auto"/>
                    <w:left w:val="none" w:sz="0" w:space="0" w:color="auto"/>
                    <w:bottom w:val="none" w:sz="0" w:space="0" w:color="auto"/>
                    <w:right w:val="none" w:sz="0" w:space="0" w:color="auto"/>
                  </w:divBdr>
                  <w:divsChild>
                    <w:div w:id="1520662280">
                      <w:marLeft w:val="0"/>
                      <w:marRight w:val="0"/>
                      <w:marTop w:val="0"/>
                      <w:marBottom w:val="0"/>
                      <w:divBdr>
                        <w:top w:val="none" w:sz="0" w:space="0" w:color="auto"/>
                        <w:left w:val="none" w:sz="0" w:space="0" w:color="auto"/>
                        <w:bottom w:val="none" w:sz="0" w:space="0" w:color="auto"/>
                        <w:right w:val="none" w:sz="0" w:space="0" w:color="auto"/>
                      </w:divBdr>
                    </w:div>
                  </w:divsChild>
                </w:div>
                <w:div w:id="1576433026">
                  <w:marLeft w:val="0"/>
                  <w:marRight w:val="0"/>
                  <w:marTop w:val="0"/>
                  <w:marBottom w:val="0"/>
                  <w:divBdr>
                    <w:top w:val="none" w:sz="0" w:space="0" w:color="auto"/>
                    <w:left w:val="none" w:sz="0" w:space="0" w:color="auto"/>
                    <w:bottom w:val="none" w:sz="0" w:space="0" w:color="auto"/>
                    <w:right w:val="none" w:sz="0" w:space="0" w:color="auto"/>
                  </w:divBdr>
                  <w:divsChild>
                    <w:div w:id="66347544">
                      <w:marLeft w:val="0"/>
                      <w:marRight w:val="0"/>
                      <w:marTop w:val="0"/>
                      <w:marBottom w:val="0"/>
                      <w:divBdr>
                        <w:top w:val="none" w:sz="0" w:space="0" w:color="auto"/>
                        <w:left w:val="none" w:sz="0" w:space="0" w:color="auto"/>
                        <w:bottom w:val="none" w:sz="0" w:space="0" w:color="auto"/>
                        <w:right w:val="none" w:sz="0" w:space="0" w:color="auto"/>
                      </w:divBdr>
                    </w:div>
                  </w:divsChild>
                </w:div>
                <w:div w:id="1453817445">
                  <w:marLeft w:val="0"/>
                  <w:marRight w:val="0"/>
                  <w:marTop w:val="0"/>
                  <w:marBottom w:val="0"/>
                  <w:divBdr>
                    <w:top w:val="none" w:sz="0" w:space="0" w:color="auto"/>
                    <w:left w:val="none" w:sz="0" w:space="0" w:color="auto"/>
                    <w:bottom w:val="none" w:sz="0" w:space="0" w:color="auto"/>
                    <w:right w:val="none" w:sz="0" w:space="0" w:color="auto"/>
                  </w:divBdr>
                  <w:divsChild>
                    <w:div w:id="643857729">
                      <w:marLeft w:val="0"/>
                      <w:marRight w:val="0"/>
                      <w:marTop w:val="0"/>
                      <w:marBottom w:val="0"/>
                      <w:divBdr>
                        <w:top w:val="none" w:sz="0" w:space="0" w:color="auto"/>
                        <w:left w:val="none" w:sz="0" w:space="0" w:color="auto"/>
                        <w:bottom w:val="none" w:sz="0" w:space="0" w:color="auto"/>
                        <w:right w:val="none" w:sz="0" w:space="0" w:color="auto"/>
                      </w:divBdr>
                    </w:div>
                  </w:divsChild>
                </w:div>
                <w:div w:id="1388916425">
                  <w:marLeft w:val="0"/>
                  <w:marRight w:val="0"/>
                  <w:marTop w:val="0"/>
                  <w:marBottom w:val="0"/>
                  <w:divBdr>
                    <w:top w:val="none" w:sz="0" w:space="0" w:color="auto"/>
                    <w:left w:val="none" w:sz="0" w:space="0" w:color="auto"/>
                    <w:bottom w:val="none" w:sz="0" w:space="0" w:color="auto"/>
                    <w:right w:val="none" w:sz="0" w:space="0" w:color="auto"/>
                  </w:divBdr>
                  <w:divsChild>
                    <w:div w:id="117768614">
                      <w:marLeft w:val="0"/>
                      <w:marRight w:val="0"/>
                      <w:marTop w:val="0"/>
                      <w:marBottom w:val="0"/>
                      <w:divBdr>
                        <w:top w:val="none" w:sz="0" w:space="0" w:color="auto"/>
                        <w:left w:val="none" w:sz="0" w:space="0" w:color="auto"/>
                        <w:bottom w:val="none" w:sz="0" w:space="0" w:color="auto"/>
                        <w:right w:val="none" w:sz="0" w:space="0" w:color="auto"/>
                      </w:divBdr>
                    </w:div>
                    <w:div w:id="2105877188">
                      <w:marLeft w:val="0"/>
                      <w:marRight w:val="0"/>
                      <w:marTop w:val="0"/>
                      <w:marBottom w:val="0"/>
                      <w:divBdr>
                        <w:top w:val="none" w:sz="0" w:space="0" w:color="auto"/>
                        <w:left w:val="none" w:sz="0" w:space="0" w:color="auto"/>
                        <w:bottom w:val="none" w:sz="0" w:space="0" w:color="auto"/>
                        <w:right w:val="none" w:sz="0" w:space="0" w:color="auto"/>
                      </w:divBdr>
                    </w:div>
                    <w:div w:id="1424841912">
                      <w:marLeft w:val="0"/>
                      <w:marRight w:val="0"/>
                      <w:marTop w:val="0"/>
                      <w:marBottom w:val="0"/>
                      <w:divBdr>
                        <w:top w:val="none" w:sz="0" w:space="0" w:color="auto"/>
                        <w:left w:val="none" w:sz="0" w:space="0" w:color="auto"/>
                        <w:bottom w:val="none" w:sz="0" w:space="0" w:color="auto"/>
                        <w:right w:val="none" w:sz="0" w:space="0" w:color="auto"/>
                      </w:divBdr>
                    </w:div>
                    <w:div w:id="101148026">
                      <w:marLeft w:val="0"/>
                      <w:marRight w:val="0"/>
                      <w:marTop w:val="0"/>
                      <w:marBottom w:val="0"/>
                      <w:divBdr>
                        <w:top w:val="none" w:sz="0" w:space="0" w:color="auto"/>
                        <w:left w:val="none" w:sz="0" w:space="0" w:color="auto"/>
                        <w:bottom w:val="none" w:sz="0" w:space="0" w:color="auto"/>
                        <w:right w:val="none" w:sz="0" w:space="0" w:color="auto"/>
                      </w:divBdr>
                    </w:div>
                    <w:div w:id="793982541">
                      <w:marLeft w:val="0"/>
                      <w:marRight w:val="0"/>
                      <w:marTop w:val="0"/>
                      <w:marBottom w:val="0"/>
                      <w:divBdr>
                        <w:top w:val="none" w:sz="0" w:space="0" w:color="auto"/>
                        <w:left w:val="none" w:sz="0" w:space="0" w:color="auto"/>
                        <w:bottom w:val="none" w:sz="0" w:space="0" w:color="auto"/>
                        <w:right w:val="none" w:sz="0" w:space="0" w:color="auto"/>
                      </w:divBdr>
                    </w:div>
                  </w:divsChild>
                </w:div>
                <w:div w:id="1321420446">
                  <w:marLeft w:val="0"/>
                  <w:marRight w:val="0"/>
                  <w:marTop w:val="0"/>
                  <w:marBottom w:val="0"/>
                  <w:divBdr>
                    <w:top w:val="none" w:sz="0" w:space="0" w:color="auto"/>
                    <w:left w:val="none" w:sz="0" w:space="0" w:color="auto"/>
                    <w:bottom w:val="none" w:sz="0" w:space="0" w:color="auto"/>
                    <w:right w:val="none" w:sz="0" w:space="0" w:color="auto"/>
                  </w:divBdr>
                  <w:divsChild>
                    <w:div w:id="2073196117">
                      <w:marLeft w:val="0"/>
                      <w:marRight w:val="0"/>
                      <w:marTop w:val="0"/>
                      <w:marBottom w:val="0"/>
                      <w:divBdr>
                        <w:top w:val="none" w:sz="0" w:space="0" w:color="auto"/>
                        <w:left w:val="none" w:sz="0" w:space="0" w:color="auto"/>
                        <w:bottom w:val="none" w:sz="0" w:space="0" w:color="auto"/>
                        <w:right w:val="none" w:sz="0" w:space="0" w:color="auto"/>
                      </w:divBdr>
                    </w:div>
                  </w:divsChild>
                </w:div>
                <w:div w:id="1137650884">
                  <w:marLeft w:val="0"/>
                  <w:marRight w:val="0"/>
                  <w:marTop w:val="0"/>
                  <w:marBottom w:val="0"/>
                  <w:divBdr>
                    <w:top w:val="none" w:sz="0" w:space="0" w:color="auto"/>
                    <w:left w:val="none" w:sz="0" w:space="0" w:color="auto"/>
                    <w:bottom w:val="none" w:sz="0" w:space="0" w:color="auto"/>
                    <w:right w:val="none" w:sz="0" w:space="0" w:color="auto"/>
                  </w:divBdr>
                  <w:divsChild>
                    <w:div w:id="1451242318">
                      <w:marLeft w:val="0"/>
                      <w:marRight w:val="0"/>
                      <w:marTop w:val="0"/>
                      <w:marBottom w:val="0"/>
                      <w:divBdr>
                        <w:top w:val="none" w:sz="0" w:space="0" w:color="auto"/>
                        <w:left w:val="none" w:sz="0" w:space="0" w:color="auto"/>
                        <w:bottom w:val="none" w:sz="0" w:space="0" w:color="auto"/>
                        <w:right w:val="none" w:sz="0" w:space="0" w:color="auto"/>
                      </w:divBdr>
                    </w:div>
                  </w:divsChild>
                </w:div>
                <w:div w:id="2042589336">
                  <w:marLeft w:val="0"/>
                  <w:marRight w:val="0"/>
                  <w:marTop w:val="0"/>
                  <w:marBottom w:val="0"/>
                  <w:divBdr>
                    <w:top w:val="none" w:sz="0" w:space="0" w:color="auto"/>
                    <w:left w:val="none" w:sz="0" w:space="0" w:color="auto"/>
                    <w:bottom w:val="none" w:sz="0" w:space="0" w:color="auto"/>
                    <w:right w:val="none" w:sz="0" w:space="0" w:color="auto"/>
                  </w:divBdr>
                  <w:divsChild>
                    <w:div w:id="2141342244">
                      <w:marLeft w:val="0"/>
                      <w:marRight w:val="0"/>
                      <w:marTop w:val="0"/>
                      <w:marBottom w:val="0"/>
                      <w:divBdr>
                        <w:top w:val="none" w:sz="0" w:space="0" w:color="auto"/>
                        <w:left w:val="none" w:sz="0" w:space="0" w:color="auto"/>
                        <w:bottom w:val="none" w:sz="0" w:space="0" w:color="auto"/>
                        <w:right w:val="none" w:sz="0" w:space="0" w:color="auto"/>
                      </w:divBdr>
                    </w:div>
                    <w:div w:id="1490559488">
                      <w:marLeft w:val="0"/>
                      <w:marRight w:val="0"/>
                      <w:marTop w:val="0"/>
                      <w:marBottom w:val="0"/>
                      <w:divBdr>
                        <w:top w:val="none" w:sz="0" w:space="0" w:color="auto"/>
                        <w:left w:val="none" w:sz="0" w:space="0" w:color="auto"/>
                        <w:bottom w:val="none" w:sz="0" w:space="0" w:color="auto"/>
                        <w:right w:val="none" w:sz="0" w:space="0" w:color="auto"/>
                      </w:divBdr>
                    </w:div>
                  </w:divsChild>
                </w:div>
                <w:div w:id="727610545">
                  <w:marLeft w:val="0"/>
                  <w:marRight w:val="0"/>
                  <w:marTop w:val="0"/>
                  <w:marBottom w:val="0"/>
                  <w:divBdr>
                    <w:top w:val="none" w:sz="0" w:space="0" w:color="auto"/>
                    <w:left w:val="none" w:sz="0" w:space="0" w:color="auto"/>
                    <w:bottom w:val="none" w:sz="0" w:space="0" w:color="auto"/>
                    <w:right w:val="none" w:sz="0" w:space="0" w:color="auto"/>
                  </w:divBdr>
                  <w:divsChild>
                    <w:div w:id="811678681">
                      <w:marLeft w:val="0"/>
                      <w:marRight w:val="0"/>
                      <w:marTop w:val="0"/>
                      <w:marBottom w:val="0"/>
                      <w:divBdr>
                        <w:top w:val="none" w:sz="0" w:space="0" w:color="auto"/>
                        <w:left w:val="none" w:sz="0" w:space="0" w:color="auto"/>
                        <w:bottom w:val="none" w:sz="0" w:space="0" w:color="auto"/>
                        <w:right w:val="none" w:sz="0" w:space="0" w:color="auto"/>
                      </w:divBdr>
                    </w:div>
                    <w:div w:id="482281076">
                      <w:marLeft w:val="0"/>
                      <w:marRight w:val="0"/>
                      <w:marTop w:val="0"/>
                      <w:marBottom w:val="0"/>
                      <w:divBdr>
                        <w:top w:val="none" w:sz="0" w:space="0" w:color="auto"/>
                        <w:left w:val="none" w:sz="0" w:space="0" w:color="auto"/>
                        <w:bottom w:val="none" w:sz="0" w:space="0" w:color="auto"/>
                        <w:right w:val="none" w:sz="0" w:space="0" w:color="auto"/>
                      </w:divBdr>
                    </w:div>
                    <w:div w:id="235628295">
                      <w:marLeft w:val="0"/>
                      <w:marRight w:val="0"/>
                      <w:marTop w:val="0"/>
                      <w:marBottom w:val="0"/>
                      <w:divBdr>
                        <w:top w:val="none" w:sz="0" w:space="0" w:color="auto"/>
                        <w:left w:val="none" w:sz="0" w:space="0" w:color="auto"/>
                        <w:bottom w:val="none" w:sz="0" w:space="0" w:color="auto"/>
                        <w:right w:val="none" w:sz="0" w:space="0" w:color="auto"/>
                      </w:divBdr>
                    </w:div>
                  </w:divsChild>
                </w:div>
                <w:div w:id="1714773357">
                  <w:marLeft w:val="0"/>
                  <w:marRight w:val="0"/>
                  <w:marTop w:val="0"/>
                  <w:marBottom w:val="0"/>
                  <w:divBdr>
                    <w:top w:val="none" w:sz="0" w:space="0" w:color="auto"/>
                    <w:left w:val="none" w:sz="0" w:space="0" w:color="auto"/>
                    <w:bottom w:val="none" w:sz="0" w:space="0" w:color="auto"/>
                    <w:right w:val="none" w:sz="0" w:space="0" w:color="auto"/>
                  </w:divBdr>
                  <w:divsChild>
                    <w:div w:id="1700007853">
                      <w:marLeft w:val="0"/>
                      <w:marRight w:val="0"/>
                      <w:marTop w:val="0"/>
                      <w:marBottom w:val="0"/>
                      <w:divBdr>
                        <w:top w:val="none" w:sz="0" w:space="0" w:color="auto"/>
                        <w:left w:val="none" w:sz="0" w:space="0" w:color="auto"/>
                        <w:bottom w:val="none" w:sz="0" w:space="0" w:color="auto"/>
                        <w:right w:val="none" w:sz="0" w:space="0" w:color="auto"/>
                      </w:divBdr>
                    </w:div>
                  </w:divsChild>
                </w:div>
                <w:div w:id="296763647">
                  <w:marLeft w:val="0"/>
                  <w:marRight w:val="0"/>
                  <w:marTop w:val="0"/>
                  <w:marBottom w:val="0"/>
                  <w:divBdr>
                    <w:top w:val="none" w:sz="0" w:space="0" w:color="auto"/>
                    <w:left w:val="none" w:sz="0" w:space="0" w:color="auto"/>
                    <w:bottom w:val="none" w:sz="0" w:space="0" w:color="auto"/>
                    <w:right w:val="none" w:sz="0" w:space="0" w:color="auto"/>
                  </w:divBdr>
                  <w:divsChild>
                    <w:div w:id="1143624422">
                      <w:marLeft w:val="0"/>
                      <w:marRight w:val="0"/>
                      <w:marTop w:val="0"/>
                      <w:marBottom w:val="0"/>
                      <w:divBdr>
                        <w:top w:val="none" w:sz="0" w:space="0" w:color="auto"/>
                        <w:left w:val="none" w:sz="0" w:space="0" w:color="auto"/>
                        <w:bottom w:val="none" w:sz="0" w:space="0" w:color="auto"/>
                        <w:right w:val="none" w:sz="0" w:space="0" w:color="auto"/>
                      </w:divBdr>
                    </w:div>
                    <w:div w:id="13914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10158">
          <w:marLeft w:val="0"/>
          <w:marRight w:val="0"/>
          <w:marTop w:val="0"/>
          <w:marBottom w:val="0"/>
          <w:divBdr>
            <w:top w:val="none" w:sz="0" w:space="0" w:color="auto"/>
            <w:left w:val="none" w:sz="0" w:space="0" w:color="auto"/>
            <w:bottom w:val="none" w:sz="0" w:space="0" w:color="auto"/>
            <w:right w:val="none" w:sz="0" w:space="0" w:color="auto"/>
          </w:divBdr>
        </w:div>
        <w:div w:id="922028243">
          <w:marLeft w:val="0"/>
          <w:marRight w:val="0"/>
          <w:marTop w:val="0"/>
          <w:marBottom w:val="0"/>
          <w:divBdr>
            <w:top w:val="none" w:sz="0" w:space="0" w:color="auto"/>
            <w:left w:val="none" w:sz="0" w:space="0" w:color="auto"/>
            <w:bottom w:val="none" w:sz="0" w:space="0" w:color="auto"/>
            <w:right w:val="none" w:sz="0" w:space="0" w:color="auto"/>
          </w:divBdr>
          <w:divsChild>
            <w:div w:id="706371332">
              <w:marLeft w:val="-75"/>
              <w:marRight w:val="0"/>
              <w:marTop w:val="30"/>
              <w:marBottom w:val="30"/>
              <w:divBdr>
                <w:top w:val="none" w:sz="0" w:space="0" w:color="auto"/>
                <w:left w:val="none" w:sz="0" w:space="0" w:color="auto"/>
                <w:bottom w:val="none" w:sz="0" w:space="0" w:color="auto"/>
                <w:right w:val="none" w:sz="0" w:space="0" w:color="auto"/>
              </w:divBdr>
              <w:divsChild>
                <w:div w:id="70125025">
                  <w:marLeft w:val="0"/>
                  <w:marRight w:val="0"/>
                  <w:marTop w:val="0"/>
                  <w:marBottom w:val="0"/>
                  <w:divBdr>
                    <w:top w:val="none" w:sz="0" w:space="0" w:color="auto"/>
                    <w:left w:val="none" w:sz="0" w:space="0" w:color="auto"/>
                    <w:bottom w:val="none" w:sz="0" w:space="0" w:color="auto"/>
                    <w:right w:val="none" w:sz="0" w:space="0" w:color="auto"/>
                  </w:divBdr>
                  <w:divsChild>
                    <w:div w:id="215818602">
                      <w:marLeft w:val="0"/>
                      <w:marRight w:val="0"/>
                      <w:marTop w:val="0"/>
                      <w:marBottom w:val="0"/>
                      <w:divBdr>
                        <w:top w:val="none" w:sz="0" w:space="0" w:color="auto"/>
                        <w:left w:val="none" w:sz="0" w:space="0" w:color="auto"/>
                        <w:bottom w:val="none" w:sz="0" w:space="0" w:color="auto"/>
                        <w:right w:val="none" w:sz="0" w:space="0" w:color="auto"/>
                      </w:divBdr>
                    </w:div>
                    <w:div w:id="1694111739">
                      <w:marLeft w:val="0"/>
                      <w:marRight w:val="0"/>
                      <w:marTop w:val="0"/>
                      <w:marBottom w:val="0"/>
                      <w:divBdr>
                        <w:top w:val="none" w:sz="0" w:space="0" w:color="auto"/>
                        <w:left w:val="none" w:sz="0" w:space="0" w:color="auto"/>
                        <w:bottom w:val="none" w:sz="0" w:space="0" w:color="auto"/>
                        <w:right w:val="none" w:sz="0" w:space="0" w:color="auto"/>
                      </w:divBdr>
                    </w:div>
                  </w:divsChild>
                </w:div>
                <w:div w:id="580412195">
                  <w:marLeft w:val="0"/>
                  <w:marRight w:val="0"/>
                  <w:marTop w:val="0"/>
                  <w:marBottom w:val="0"/>
                  <w:divBdr>
                    <w:top w:val="none" w:sz="0" w:space="0" w:color="auto"/>
                    <w:left w:val="none" w:sz="0" w:space="0" w:color="auto"/>
                    <w:bottom w:val="none" w:sz="0" w:space="0" w:color="auto"/>
                    <w:right w:val="none" w:sz="0" w:space="0" w:color="auto"/>
                  </w:divBdr>
                  <w:divsChild>
                    <w:div w:id="380792177">
                      <w:marLeft w:val="0"/>
                      <w:marRight w:val="0"/>
                      <w:marTop w:val="0"/>
                      <w:marBottom w:val="0"/>
                      <w:divBdr>
                        <w:top w:val="none" w:sz="0" w:space="0" w:color="auto"/>
                        <w:left w:val="none" w:sz="0" w:space="0" w:color="auto"/>
                        <w:bottom w:val="none" w:sz="0" w:space="0" w:color="auto"/>
                        <w:right w:val="none" w:sz="0" w:space="0" w:color="auto"/>
                      </w:divBdr>
                    </w:div>
                  </w:divsChild>
                </w:div>
                <w:div w:id="1208027905">
                  <w:marLeft w:val="0"/>
                  <w:marRight w:val="0"/>
                  <w:marTop w:val="0"/>
                  <w:marBottom w:val="0"/>
                  <w:divBdr>
                    <w:top w:val="none" w:sz="0" w:space="0" w:color="auto"/>
                    <w:left w:val="none" w:sz="0" w:space="0" w:color="auto"/>
                    <w:bottom w:val="none" w:sz="0" w:space="0" w:color="auto"/>
                    <w:right w:val="none" w:sz="0" w:space="0" w:color="auto"/>
                  </w:divBdr>
                  <w:divsChild>
                    <w:div w:id="1753043932">
                      <w:marLeft w:val="0"/>
                      <w:marRight w:val="0"/>
                      <w:marTop w:val="0"/>
                      <w:marBottom w:val="0"/>
                      <w:divBdr>
                        <w:top w:val="none" w:sz="0" w:space="0" w:color="auto"/>
                        <w:left w:val="none" w:sz="0" w:space="0" w:color="auto"/>
                        <w:bottom w:val="none" w:sz="0" w:space="0" w:color="auto"/>
                        <w:right w:val="none" w:sz="0" w:space="0" w:color="auto"/>
                      </w:divBdr>
                    </w:div>
                  </w:divsChild>
                </w:div>
                <w:div w:id="371729138">
                  <w:marLeft w:val="0"/>
                  <w:marRight w:val="0"/>
                  <w:marTop w:val="0"/>
                  <w:marBottom w:val="0"/>
                  <w:divBdr>
                    <w:top w:val="none" w:sz="0" w:space="0" w:color="auto"/>
                    <w:left w:val="none" w:sz="0" w:space="0" w:color="auto"/>
                    <w:bottom w:val="none" w:sz="0" w:space="0" w:color="auto"/>
                    <w:right w:val="none" w:sz="0" w:space="0" w:color="auto"/>
                  </w:divBdr>
                  <w:divsChild>
                    <w:div w:id="566770970">
                      <w:marLeft w:val="0"/>
                      <w:marRight w:val="0"/>
                      <w:marTop w:val="0"/>
                      <w:marBottom w:val="0"/>
                      <w:divBdr>
                        <w:top w:val="none" w:sz="0" w:space="0" w:color="auto"/>
                        <w:left w:val="none" w:sz="0" w:space="0" w:color="auto"/>
                        <w:bottom w:val="none" w:sz="0" w:space="0" w:color="auto"/>
                        <w:right w:val="none" w:sz="0" w:space="0" w:color="auto"/>
                      </w:divBdr>
                    </w:div>
                  </w:divsChild>
                </w:div>
                <w:div w:id="718818450">
                  <w:marLeft w:val="0"/>
                  <w:marRight w:val="0"/>
                  <w:marTop w:val="0"/>
                  <w:marBottom w:val="0"/>
                  <w:divBdr>
                    <w:top w:val="none" w:sz="0" w:space="0" w:color="auto"/>
                    <w:left w:val="none" w:sz="0" w:space="0" w:color="auto"/>
                    <w:bottom w:val="none" w:sz="0" w:space="0" w:color="auto"/>
                    <w:right w:val="none" w:sz="0" w:space="0" w:color="auto"/>
                  </w:divBdr>
                  <w:divsChild>
                    <w:div w:id="878057478">
                      <w:marLeft w:val="0"/>
                      <w:marRight w:val="0"/>
                      <w:marTop w:val="0"/>
                      <w:marBottom w:val="0"/>
                      <w:divBdr>
                        <w:top w:val="none" w:sz="0" w:space="0" w:color="auto"/>
                        <w:left w:val="none" w:sz="0" w:space="0" w:color="auto"/>
                        <w:bottom w:val="none" w:sz="0" w:space="0" w:color="auto"/>
                        <w:right w:val="none" w:sz="0" w:space="0" w:color="auto"/>
                      </w:divBdr>
                    </w:div>
                  </w:divsChild>
                </w:div>
                <w:div w:id="1816751500">
                  <w:marLeft w:val="0"/>
                  <w:marRight w:val="0"/>
                  <w:marTop w:val="0"/>
                  <w:marBottom w:val="0"/>
                  <w:divBdr>
                    <w:top w:val="none" w:sz="0" w:space="0" w:color="auto"/>
                    <w:left w:val="none" w:sz="0" w:space="0" w:color="auto"/>
                    <w:bottom w:val="none" w:sz="0" w:space="0" w:color="auto"/>
                    <w:right w:val="none" w:sz="0" w:space="0" w:color="auto"/>
                  </w:divBdr>
                  <w:divsChild>
                    <w:div w:id="765462540">
                      <w:marLeft w:val="0"/>
                      <w:marRight w:val="0"/>
                      <w:marTop w:val="0"/>
                      <w:marBottom w:val="0"/>
                      <w:divBdr>
                        <w:top w:val="none" w:sz="0" w:space="0" w:color="auto"/>
                        <w:left w:val="none" w:sz="0" w:space="0" w:color="auto"/>
                        <w:bottom w:val="none" w:sz="0" w:space="0" w:color="auto"/>
                        <w:right w:val="none" w:sz="0" w:space="0" w:color="auto"/>
                      </w:divBdr>
                    </w:div>
                    <w:div w:id="573005767">
                      <w:marLeft w:val="0"/>
                      <w:marRight w:val="0"/>
                      <w:marTop w:val="0"/>
                      <w:marBottom w:val="0"/>
                      <w:divBdr>
                        <w:top w:val="none" w:sz="0" w:space="0" w:color="auto"/>
                        <w:left w:val="none" w:sz="0" w:space="0" w:color="auto"/>
                        <w:bottom w:val="none" w:sz="0" w:space="0" w:color="auto"/>
                        <w:right w:val="none" w:sz="0" w:space="0" w:color="auto"/>
                      </w:divBdr>
                    </w:div>
                    <w:div w:id="2049066836">
                      <w:marLeft w:val="0"/>
                      <w:marRight w:val="0"/>
                      <w:marTop w:val="0"/>
                      <w:marBottom w:val="0"/>
                      <w:divBdr>
                        <w:top w:val="none" w:sz="0" w:space="0" w:color="auto"/>
                        <w:left w:val="none" w:sz="0" w:space="0" w:color="auto"/>
                        <w:bottom w:val="none" w:sz="0" w:space="0" w:color="auto"/>
                        <w:right w:val="none" w:sz="0" w:space="0" w:color="auto"/>
                      </w:divBdr>
                    </w:div>
                    <w:div w:id="1882354014">
                      <w:marLeft w:val="0"/>
                      <w:marRight w:val="0"/>
                      <w:marTop w:val="0"/>
                      <w:marBottom w:val="0"/>
                      <w:divBdr>
                        <w:top w:val="none" w:sz="0" w:space="0" w:color="auto"/>
                        <w:left w:val="none" w:sz="0" w:space="0" w:color="auto"/>
                        <w:bottom w:val="none" w:sz="0" w:space="0" w:color="auto"/>
                        <w:right w:val="none" w:sz="0" w:space="0" w:color="auto"/>
                      </w:divBdr>
                    </w:div>
                    <w:div w:id="1511946288">
                      <w:marLeft w:val="0"/>
                      <w:marRight w:val="0"/>
                      <w:marTop w:val="0"/>
                      <w:marBottom w:val="0"/>
                      <w:divBdr>
                        <w:top w:val="none" w:sz="0" w:space="0" w:color="auto"/>
                        <w:left w:val="none" w:sz="0" w:space="0" w:color="auto"/>
                        <w:bottom w:val="none" w:sz="0" w:space="0" w:color="auto"/>
                        <w:right w:val="none" w:sz="0" w:space="0" w:color="auto"/>
                      </w:divBdr>
                    </w:div>
                  </w:divsChild>
                </w:div>
                <w:div w:id="180121386">
                  <w:marLeft w:val="0"/>
                  <w:marRight w:val="0"/>
                  <w:marTop w:val="0"/>
                  <w:marBottom w:val="0"/>
                  <w:divBdr>
                    <w:top w:val="none" w:sz="0" w:space="0" w:color="auto"/>
                    <w:left w:val="none" w:sz="0" w:space="0" w:color="auto"/>
                    <w:bottom w:val="none" w:sz="0" w:space="0" w:color="auto"/>
                    <w:right w:val="none" w:sz="0" w:space="0" w:color="auto"/>
                  </w:divBdr>
                  <w:divsChild>
                    <w:div w:id="1152479841">
                      <w:marLeft w:val="0"/>
                      <w:marRight w:val="0"/>
                      <w:marTop w:val="0"/>
                      <w:marBottom w:val="0"/>
                      <w:divBdr>
                        <w:top w:val="none" w:sz="0" w:space="0" w:color="auto"/>
                        <w:left w:val="none" w:sz="0" w:space="0" w:color="auto"/>
                        <w:bottom w:val="none" w:sz="0" w:space="0" w:color="auto"/>
                        <w:right w:val="none" w:sz="0" w:space="0" w:color="auto"/>
                      </w:divBdr>
                    </w:div>
                  </w:divsChild>
                </w:div>
                <w:div w:id="1753308166">
                  <w:marLeft w:val="0"/>
                  <w:marRight w:val="0"/>
                  <w:marTop w:val="0"/>
                  <w:marBottom w:val="0"/>
                  <w:divBdr>
                    <w:top w:val="none" w:sz="0" w:space="0" w:color="auto"/>
                    <w:left w:val="none" w:sz="0" w:space="0" w:color="auto"/>
                    <w:bottom w:val="none" w:sz="0" w:space="0" w:color="auto"/>
                    <w:right w:val="none" w:sz="0" w:space="0" w:color="auto"/>
                  </w:divBdr>
                  <w:divsChild>
                    <w:div w:id="1983996574">
                      <w:marLeft w:val="0"/>
                      <w:marRight w:val="0"/>
                      <w:marTop w:val="0"/>
                      <w:marBottom w:val="0"/>
                      <w:divBdr>
                        <w:top w:val="none" w:sz="0" w:space="0" w:color="auto"/>
                        <w:left w:val="none" w:sz="0" w:space="0" w:color="auto"/>
                        <w:bottom w:val="none" w:sz="0" w:space="0" w:color="auto"/>
                        <w:right w:val="none" w:sz="0" w:space="0" w:color="auto"/>
                      </w:divBdr>
                    </w:div>
                  </w:divsChild>
                </w:div>
                <w:div w:id="284773174">
                  <w:marLeft w:val="0"/>
                  <w:marRight w:val="0"/>
                  <w:marTop w:val="0"/>
                  <w:marBottom w:val="0"/>
                  <w:divBdr>
                    <w:top w:val="none" w:sz="0" w:space="0" w:color="auto"/>
                    <w:left w:val="none" w:sz="0" w:space="0" w:color="auto"/>
                    <w:bottom w:val="none" w:sz="0" w:space="0" w:color="auto"/>
                    <w:right w:val="none" w:sz="0" w:space="0" w:color="auto"/>
                  </w:divBdr>
                  <w:divsChild>
                    <w:div w:id="132648518">
                      <w:marLeft w:val="0"/>
                      <w:marRight w:val="0"/>
                      <w:marTop w:val="0"/>
                      <w:marBottom w:val="0"/>
                      <w:divBdr>
                        <w:top w:val="none" w:sz="0" w:space="0" w:color="auto"/>
                        <w:left w:val="none" w:sz="0" w:space="0" w:color="auto"/>
                        <w:bottom w:val="none" w:sz="0" w:space="0" w:color="auto"/>
                        <w:right w:val="none" w:sz="0" w:space="0" w:color="auto"/>
                      </w:divBdr>
                    </w:div>
                    <w:div w:id="730738962">
                      <w:marLeft w:val="0"/>
                      <w:marRight w:val="0"/>
                      <w:marTop w:val="0"/>
                      <w:marBottom w:val="0"/>
                      <w:divBdr>
                        <w:top w:val="none" w:sz="0" w:space="0" w:color="auto"/>
                        <w:left w:val="none" w:sz="0" w:space="0" w:color="auto"/>
                        <w:bottom w:val="none" w:sz="0" w:space="0" w:color="auto"/>
                        <w:right w:val="none" w:sz="0" w:space="0" w:color="auto"/>
                      </w:divBdr>
                    </w:div>
                  </w:divsChild>
                </w:div>
                <w:div w:id="552665643">
                  <w:marLeft w:val="0"/>
                  <w:marRight w:val="0"/>
                  <w:marTop w:val="0"/>
                  <w:marBottom w:val="0"/>
                  <w:divBdr>
                    <w:top w:val="none" w:sz="0" w:space="0" w:color="auto"/>
                    <w:left w:val="none" w:sz="0" w:space="0" w:color="auto"/>
                    <w:bottom w:val="none" w:sz="0" w:space="0" w:color="auto"/>
                    <w:right w:val="none" w:sz="0" w:space="0" w:color="auto"/>
                  </w:divBdr>
                  <w:divsChild>
                    <w:div w:id="117846933">
                      <w:marLeft w:val="0"/>
                      <w:marRight w:val="0"/>
                      <w:marTop w:val="0"/>
                      <w:marBottom w:val="0"/>
                      <w:divBdr>
                        <w:top w:val="none" w:sz="0" w:space="0" w:color="auto"/>
                        <w:left w:val="none" w:sz="0" w:space="0" w:color="auto"/>
                        <w:bottom w:val="none" w:sz="0" w:space="0" w:color="auto"/>
                        <w:right w:val="none" w:sz="0" w:space="0" w:color="auto"/>
                      </w:divBdr>
                    </w:div>
                    <w:div w:id="1870685172">
                      <w:marLeft w:val="0"/>
                      <w:marRight w:val="0"/>
                      <w:marTop w:val="0"/>
                      <w:marBottom w:val="0"/>
                      <w:divBdr>
                        <w:top w:val="none" w:sz="0" w:space="0" w:color="auto"/>
                        <w:left w:val="none" w:sz="0" w:space="0" w:color="auto"/>
                        <w:bottom w:val="none" w:sz="0" w:space="0" w:color="auto"/>
                        <w:right w:val="none" w:sz="0" w:space="0" w:color="auto"/>
                      </w:divBdr>
                    </w:div>
                    <w:div w:id="969700498">
                      <w:marLeft w:val="0"/>
                      <w:marRight w:val="0"/>
                      <w:marTop w:val="0"/>
                      <w:marBottom w:val="0"/>
                      <w:divBdr>
                        <w:top w:val="none" w:sz="0" w:space="0" w:color="auto"/>
                        <w:left w:val="none" w:sz="0" w:space="0" w:color="auto"/>
                        <w:bottom w:val="none" w:sz="0" w:space="0" w:color="auto"/>
                        <w:right w:val="none" w:sz="0" w:space="0" w:color="auto"/>
                      </w:divBdr>
                    </w:div>
                  </w:divsChild>
                </w:div>
                <w:div w:id="126943753">
                  <w:marLeft w:val="0"/>
                  <w:marRight w:val="0"/>
                  <w:marTop w:val="0"/>
                  <w:marBottom w:val="0"/>
                  <w:divBdr>
                    <w:top w:val="none" w:sz="0" w:space="0" w:color="auto"/>
                    <w:left w:val="none" w:sz="0" w:space="0" w:color="auto"/>
                    <w:bottom w:val="none" w:sz="0" w:space="0" w:color="auto"/>
                    <w:right w:val="none" w:sz="0" w:space="0" w:color="auto"/>
                  </w:divBdr>
                  <w:divsChild>
                    <w:div w:id="1009403452">
                      <w:marLeft w:val="0"/>
                      <w:marRight w:val="0"/>
                      <w:marTop w:val="0"/>
                      <w:marBottom w:val="0"/>
                      <w:divBdr>
                        <w:top w:val="none" w:sz="0" w:space="0" w:color="auto"/>
                        <w:left w:val="none" w:sz="0" w:space="0" w:color="auto"/>
                        <w:bottom w:val="none" w:sz="0" w:space="0" w:color="auto"/>
                        <w:right w:val="none" w:sz="0" w:space="0" w:color="auto"/>
                      </w:divBdr>
                    </w:div>
                  </w:divsChild>
                </w:div>
                <w:div w:id="2039351374">
                  <w:marLeft w:val="0"/>
                  <w:marRight w:val="0"/>
                  <w:marTop w:val="0"/>
                  <w:marBottom w:val="0"/>
                  <w:divBdr>
                    <w:top w:val="none" w:sz="0" w:space="0" w:color="auto"/>
                    <w:left w:val="none" w:sz="0" w:space="0" w:color="auto"/>
                    <w:bottom w:val="none" w:sz="0" w:space="0" w:color="auto"/>
                    <w:right w:val="none" w:sz="0" w:space="0" w:color="auto"/>
                  </w:divBdr>
                  <w:divsChild>
                    <w:div w:id="6726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2190">
          <w:marLeft w:val="0"/>
          <w:marRight w:val="0"/>
          <w:marTop w:val="0"/>
          <w:marBottom w:val="0"/>
          <w:divBdr>
            <w:top w:val="none" w:sz="0" w:space="0" w:color="auto"/>
            <w:left w:val="none" w:sz="0" w:space="0" w:color="auto"/>
            <w:bottom w:val="none" w:sz="0" w:space="0" w:color="auto"/>
            <w:right w:val="none" w:sz="0" w:space="0" w:color="auto"/>
          </w:divBdr>
        </w:div>
        <w:div w:id="1039162557">
          <w:marLeft w:val="0"/>
          <w:marRight w:val="0"/>
          <w:marTop w:val="0"/>
          <w:marBottom w:val="0"/>
          <w:divBdr>
            <w:top w:val="none" w:sz="0" w:space="0" w:color="auto"/>
            <w:left w:val="none" w:sz="0" w:space="0" w:color="auto"/>
            <w:bottom w:val="none" w:sz="0" w:space="0" w:color="auto"/>
            <w:right w:val="none" w:sz="0" w:space="0" w:color="auto"/>
          </w:divBdr>
        </w:div>
        <w:div w:id="1856188308">
          <w:marLeft w:val="0"/>
          <w:marRight w:val="0"/>
          <w:marTop w:val="0"/>
          <w:marBottom w:val="0"/>
          <w:divBdr>
            <w:top w:val="none" w:sz="0" w:space="0" w:color="auto"/>
            <w:left w:val="none" w:sz="0" w:space="0" w:color="auto"/>
            <w:bottom w:val="none" w:sz="0" w:space="0" w:color="auto"/>
            <w:right w:val="none" w:sz="0" w:space="0" w:color="auto"/>
          </w:divBdr>
        </w:div>
        <w:div w:id="1342468936">
          <w:marLeft w:val="0"/>
          <w:marRight w:val="0"/>
          <w:marTop w:val="0"/>
          <w:marBottom w:val="0"/>
          <w:divBdr>
            <w:top w:val="none" w:sz="0" w:space="0" w:color="auto"/>
            <w:left w:val="none" w:sz="0" w:space="0" w:color="auto"/>
            <w:bottom w:val="none" w:sz="0" w:space="0" w:color="auto"/>
            <w:right w:val="none" w:sz="0" w:space="0" w:color="auto"/>
          </w:divBdr>
          <w:divsChild>
            <w:div w:id="951327554">
              <w:marLeft w:val="-75"/>
              <w:marRight w:val="0"/>
              <w:marTop w:val="30"/>
              <w:marBottom w:val="30"/>
              <w:divBdr>
                <w:top w:val="none" w:sz="0" w:space="0" w:color="auto"/>
                <w:left w:val="none" w:sz="0" w:space="0" w:color="auto"/>
                <w:bottom w:val="none" w:sz="0" w:space="0" w:color="auto"/>
                <w:right w:val="none" w:sz="0" w:space="0" w:color="auto"/>
              </w:divBdr>
              <w:divsChild>
                <w:div w:id="271786259">
                  <w:marLeft w:val="0"/>
                  <w:marRight w:val="0"/>
                  <w:marTop w:val="0"/>
                  <w:marBottom w:val="0"/>
                  <w:divBdr>
                    <w:top w:val="none" w:sz="0" w:space="0" w:color="auto"/>
                    <w:left w:val="none" w:sz="0" w:space="0" w:color="auto"/>
                    <w:bottom w:val="none" w:sz="0" w:space="0" w:color="auto"/>
                    <w:right w:val="none" w:sz="0" w:space="0" w:color="auto"/>
                  </w:divBdr>
                  <w:divsChild>
                    <w:div w:id="1290934865">
                      <w:marLeft w:val="0"/>
                      <w:marRight w:val="0"/>
                      <w:marTop w:val="0"/>
                      <w:marBottom w:val="0"/>
                      <w:divBdr>
                        <w:top w:val="none" w:sz="0" w:space="0" w:color="auto"/>
                        <w:left w:val="none" w:sz="0" w:space="0" w:color="auto"/>
                        <w:bottom w:val="none" w:sz="0" w:space="0" w:color="auto"/>
                        <w:right w:val="none" w:sz="0" w:space="0" w:color="auto"/>
                      </w:divBdr>
                    </w:div>
                    <w:div w:id="856045956">
                      <w:marLeft w:val="0"/>
                      <w:marRight w:val="0"/>
                      <w:marTop w:val="0"/>
                      <w:marBottom w:val="0"/>
                      <w:divBdr>
                        <w:top w:val="none" w:sz="0" w:space="0" w:color="auto"/>
                        <w:left w:val="none" w:sz="0" w:space="0" w:color="auto"/>
                        <w:bottom w:val="none" w:sz="0" w:space="0" w:color="auto"/>
                        <w:right w:val="none" w:sz="0" w:space="0" w:color="auto"/>
                      </w:divBdr>
                    </w:div>
                  </w:divsChild>
                </w:div>
                <w:div w:id="1493988664">
                  <w:marLeft w:val="0"/>
                  <w:marRight w:val="0"/>
                  <w:marTop w:val="0"/>
                  <w:marBottom w:val="0"/>
                  <w:divBdr>
                    <w:top w:val="none" w:sz="0" w:space="0" w:color="auto"/>
                    <w:left w:val="none" w:sz="0" w:space="0" w:color="auto"/>
                    <w:bottom w:val="none" w:sz="0" w:space="0" w:color="auto"/>
                    <w:right w:val="none" w:sz="0" w:space="0" w:color="auto"/>
                  </w:divBdr>
                  <w:divsChild>
                    <w:div w:id="1807698167">
                      <w:marLeft w:val="0"/>
                      <w:marRight w:val="0"/>
                      <w:marTop w:val="0"/>
                      <w:marBottom w:val="0"/>
                      <w:divBdr>
                        <w:top w:val="none" w:sz="0" w:space="0" w:color="auto"/>
                        <w:left w:val="none" w:sz="0" w:space="0" w:color="auto"/>
                        <w:bottom w:val="none" w:sz="0" w:space="0" w:color="auto"/>
                        <w:right w:val="none" w:sz="0" w:space="0" w:color="auto"/>
                      </w:divBdr>
                    </w:div>
                  </w:divsChild>
                </w:div>
                <w:div w:id="1733847836">
                  <w:marLeft w:val="0"/>
                  <w:marRight w:val="0"/>
                  <w:marTop w:val="0"/>
                  <w:marBottom w:val="0"/>
                  <w:divBdr>
                    <w:top w:val="none" w:sz="0" w:space="0" w:color="auto"/>
                    <w:left w:val="none" w:sz="0" w:space="0" w:color="auto"/>
                    <w:bottom w:val="none" w:sz="0" w:space="0" w:color="auto"/>
                    <w:right w:val="none" w:sz="0" w:space="0" w:color="auto"/>
                  </w:divBdr>
                  <w:divsChild>
                    <w:div w:id="201555923">
                      <w:marLeft w:val="0"/>
                      <w:marRight w:val="0"/>
                      <w:marTop w:val="0"/>
                      <w:marBottom w:val="0"/>
                      <w:divBdr>
                        <w:top w:val="none" w:sz="0" w:space="0" w:color="auto"/>
                        <w:left w:val="none" w:sz="0" w:space="0" w:color="auto"/>
                        <w:bottom w:val="none" w:sz="0" w:space="0" w:color="auto"/>
                        <w:right w:val="none" w:sz="0" w:space="0" w:color="auto"/>
                      </w:divBdr>
                    </w:div>
                  </w:divsChild>
                </w:div>
                <w:div w:id="1573008132">
                  <w:marLeft w:val="0"/>
                  <w:marRight w:val="0"/>
                  <w:marTop w:val="0"/>
                  <w:marBottom w:val="0"/>
                  <w:divBdr>
                    <w:top w:val="none" w:sz="0" w:space="0" w:color="auto"/>
                    <w:left w:val="none" w:sz="0" w:space="0" w:color="auto"/>
                    <w:bottom w:val="none" w:sz="0" w:space="0" w:color="auto"/>
                    <w:right w:val="none" w:sz="0" w:space="0" w:color="auto"/>
                  </w:divBdr>
                  <w:divsChild>
                    <w:div w:id="1056005139">
                      <w:marLeft w:val="0"/>
                      <w:marRight w:val="0"/>
                      <w:marTop w:val="0"/>
                      <w:marBottom w:val="0"/>
                      <w:divBdr>
                        <w:top w:val="none" w:sz="0" w:space="0" w:color="auto"/>
                        <w:left w:val="none" w:sz="0" w:space="0" w:color="auto"/>
                        <w:bottom w:val="none" w:sz="0" w:space="0" w:color="auto"/>
                        <w:right w:val="none" w:sz="0" w:space="0" w:color="auto"/>
                      </w:divBdr>
                    </w:div>
                  </w:divsChild>
                </w:div>
                <w:div w:id="220099775">
                  <w:marLeft w:val="0"/>
                  <w:marRight w:val="0"/>
                  <w:marTop w:val="0"/>
                  <w:marBottom w:val="0"/>
                  <w:divBdr>
                    <w:top w:val="none" w:sz="0" w:space="0" w:color="auto"/>
                    <w:left w:val="none" w:sz="0" w:space="0" w:color="auto"/>
                    <w:bottom w:val="none" w:sz="0" w:space="0" w:color="auto"/>
                    <w:right w:val="none" w:sz="0" w:space="0" w:color="auto"/>
                  </w:divBdr>
                  <w:divsChild>
                    <w:div w:id="1014916807">
                      <w:marLeft w:val="0"/>
                      <w:marRight w:val="0"/>
                      <w:marTop w:val="0"/>
                      <w:marBottom w:val="0"/>
                      <w:divBdr>
                        <w:top w:val="none" w:sz="0" w:space="0" w:color="auto"/>
                        <w:left w:val="none" w:sz="0" w:space="0" w:color="auto"/>
                        <w:bottom w:val="none" w:sz="0" w:space="0" w:color="auto"/>
                        <w:right w:val="none" w:sz="0" w:space="0" w:color="auto"/>
                      </w:divBdr>
                    </w:div>
                  </w:divsChild>
                </w:div>
                <w:div w:id="1993825143">
                  <w:marLeft w:val="0"/>
                  <w:marRight w:val="0"/>
                  <w:marTop w:val="0"/>
                  <w:marBottom w:val="0"/>
                  <w:divBdr>
                    <w:top w:val="none" w:sz="0" w:space="0" w:color="auto"/>
                    <w:left w:val="none" w:sz="0" w:space="0" w:color="auto"/>
                    <w:bottom w:val="none" w:sz="0" w:space="0" w:color="auto"/>
                    <w:right w:val="none" w:sz="0" w:space="0" w:color="auto"/>
                  </w:divBdr>
                  <w:divsChild>
                    <w:div w:id="1866597296">
                      <w:marLeft w:val="0"/>
                      <w:marRight w:val="0"/>
                      <w:marTop w:val="0"/>
                      <w:marBottom w:val="0"/>
                      <w:divBdr>
                        <w:top w:val="none" w:sz="0" w:space="0" w:color="auto"/>
                        <w:left w:val="none" w:sz="0" w:space="0" w:color="auto"/>
                        <w:bottom w:val="none" w:sz="0" w:space="0" w:color="auto"/>
                        <w:right w:val="none" w:sz="0" w:space="0" w:color="auto"/>
                      </w:divBdr>
                    </w:div>
                    <w:div w:id="55857157">
                      <w:marLeft w:val="0"/>
                      <w:marRight w:val="0"/>
                      <w:marTop w:val="0"/>
                      <w:marBottom w:val="0"/>
                      <w:divBdr>
                        <w:top w:val="none" w:sz="0" w:space="0" w:color="auto"/>
                        <w:left w:val="none" w:sz="0" w:space="0" w:color="auto"/>
                        <w:bottom w:val="none" w:sz="0" w:space="0" w:color="auto"/>
                        <w:right w:val="none" w:sz="0" w:space="0" w:color="auto"/>
                      </w:divBdr>
                    </w:div>
                    <w:div w:id="1599169974">
                      <w:marLeft w:val="0"/>
                      <w:marRight w:val="0"/>
                      <w:marTop w:val="0"/>
                      <w:marBottom w:val="0"/>
                      <w:divBdr>
                        <w:top w:val="none" w:sz="0" w:space="0" w:color="auto"/>
                        <w:left w:val="none" w:sz="0" w:space="0" w:color="auto"/>
                        <w:bottom w:val="none" w:sz="0" w:space="0" w:color="auto"/>
                        <w:right w:val="none" w:sz="0" w:space="0" w:color="auto"/>
                      </w:divBdr>
                    </w:div>
                    <w:div w:id="245965055">
                      <w:marLeft w:val="0"/>
                      <w:marRight w:val="0"/>
                      <w:marTop w:val="0"/>
                      <w:marBottom w:val="0"/>
                      <w:divBdr>
                        <w:top w:val="none" w:sz="0" w:space="0" w:color="auto"/>
                        <w:left w:val="none" w:sz="0" w:space="0" w:color="auto"/>
                        <w:bottom w:val="none" w:sz="0" w:space="0" w:color="auto"/>
                        <w:right w:val="none" w:sz="0" w:space="0" w:color="auto"/>
                      </w:divBdr>
                    </w:div>
                    <w:div w:id="2001999155">
                      <w:marLeft w:val="0"/>
                      <w:marRight w:val="0"/>
                      <w:marTop w:val="0"/>
                      <w:marBottom w:val="0"/>
                      <w:divBdr>
                        <w:top w:val="none" w:sz="0" w:space="0" w:color="auto"/>
                        <w:left w:val="none" w:sz="0" w:space="0" w:color="auto"/>
                        <w:bottom w:val="none" w:sz="0" w:space="0" w:color="auto"/>
                        <w:right w:val="none" w:sz="0" w:space="0" w:color="auto"/>
                      </w:divBdr>
                    </w:div>
                    <w:div w:id="266619673">
                      <w:marLeft w:val="0"/>
                      <w:marRight w:val="0"/>
                      <w:marTop w:val="0"/>
                      <w:marBottom w:val="0"/>
                      <w:divBdr>
                        <w:top w:val="none" w:sz="0" w:space="0" w:color="auto"/>
                        <w:left w:val="none" w:sz="0" w:space="0" w:color="auto"/>
                        <w:bottom w:val="none" w:sz="0" w:space="0" w:color="auto"/>
                        <w:right w:val="none" w:sz="0" w:space="0" w:color="auto"/>
                      </w:divBdr>
                    </w:div>
                    <w:div w:id="583729866">
                      <w:marLeft w:val="0"/>
                      <w:marRight w:val="0"/>
                      <w:marTop w:val="0"/>
                      <w:marBottom w:val="0"/>
                      <w:divBdr>
                        <w:top w:val="none" w:sz="0" w:space="0" w:color="auto"/>
                        <w:left w:val="none" w:sz="0" w:space="0" w:color="auto"/>
                        <w:bottom w:val="none" w:sz="0" w:space="0" w:color="auto"/>
                        <w:right w:val="none" w:sz="0" w:space="0" w:color="auto"/>
                      </w:divBdr>
                    </w:div>
                  </w:divsChild>
                </w:div>
                <w:div w:id="1029374481">
                  <w:marLeft w:val="0"/>
                  <w:marRight w:val="0"/>
                  <w:marTop w:val="0"/>
                  <w:marBottom w:val="0"/>
                  <w:divBdr>
                    <w:top w:val="none" w:sz="0" w:space="0" w:color="auto"/>
                    <w:left w:val="none" w:sz="0" w:space="0" w:color="auto"/>
                    <w:bottom w:val="none" w:sz="0" w:space="0" w:color="auto"/>
                    <w:right w:val="none" w:sz="0" w:space="0" w:color="auto"/>
                  </w:divBdr>
                  <w:divsChild>
                    <w:div w:id="54667755">
                      <w:marLeft w:val="0"/>
                      <w:marRight w:val="0"/>
                      <w:marTop w:val="0"/>
                      <w:marBottom w:val="0"/>
                      <w:divBdr>
                        <w:top w:val="none" w:sz="0" w:space="0" w:color="auto"/>
                        <w:left w:val="none" w:sz="0" w:space="0" w:color="auto"/>
                        <w:bottom w:val="none" w:sz="0" w:space="0" w:color="auto"/>
                        <w:right w:val="none" w:sz="0" w:space="0" w:color="auto"/>
                      </w:divBdr>
                    </w:div>
                  </w:divsChild>
                </w:div>
                <w:div w:id="1106193710">
                  <w:marLeft w:val="0"/>
                  <w:marRight w:val="0"/>
                  <w:marTop w:val="0"/>
                  <w:marBottom w:val="0"/>
                  <w:divBdr>
                    <w:top w:val="none" w:sz="0" w:space="0" w:color="auto"/>
                    <w:left w:val="none" w:sz="0" w:space="0" w:color="auto"/>
                    <w:bottom w:val="none" w:sz="0" w:space="0" w:color="auto"/>
                    <w:right w:val="none" w:sz="0" w:space="0" w:color="auto"/>
                  </w:divBdr>
                  <w:divsChild>
                    <w:div w:id="1329866406">
                      <w:marLeft w:val="0"/>
                      <w:marRight w:val="0"/>
                      <w:marTop w:val="0"/>
                      <w:marBottom w:val="0"/>
                      <w:divBdr>
                        <w:top w:val="none" w:sz="0" w:space="0" w:color="auto"/>
                        <w:left w:val="none" w:sz="0" w:space="0" w:color="auto"/>
                        <w:bottom w:val="none" w:sz="0" w:space="0" w:color="auto"/>
                        <w:right w:val="none" w:sz="0" w:space="0" w:color="auto"/>
                      </w:divBdr>
                    </w:div>
                  </w:divsChild>
                </w:div>
                <w:div w:id="1866677932">
                  <w:marLeft w:val="0"/>
                  <w:marRight w:val="0"/>
                  <w:marTop w:val="0"/>
                  <w:marBottom w:val="0"/>
                  <w:divBdr>
                    <w:top w:val="none" w:sz="0" w:space="0" w:color="auto"/>
                    <w:left w:val="none" w:sz="0" w:space="0" w:color="auto"/>
                    <w:bottom w:val="none" w:sz="0" w:space="0" w:color="auto"/>
                    <w:right w:val="none" w:sz="0" w:space="0" w:color="auto"/>
                  </w:divBdr>
                  <w:divsChild>
                    <w:div w:id="1566722193">
                      <w:marLeft w:val="0"/>
                      <w:marRight w:val="0"/>
                      <w:marTop w:val="0"/>
                      <w:marBottom w:val="0"/>
                      <w:divBdr>
                        <w:top w:val="none" w:sz="0" w:space="0" w:color="auto"/>
                        <w:left w:val="none" w:sz="0" w:space="0" w:color="auto"/>
                        <w:bottom w:val="none" w:sz="0" w:space="0" w:color="auto"/>
                        <w:right w:val="none" w:sz="0" w:space="0" w:color="auto"/>
                      </w:divBdr>
                    </w:div>
                    <w:div w:id="2031878169">
                      <w:marLeft w:val="0"/>
                      <w:marRight w:val="0"/>
                      <w:marTop w:val="0"/>
                      <w:marBottom w:val="0"/>
                      <w:divBdr>
                        <w:top w:val="none" w:sz="0" w:space="0" w:color="auto"/>
                        <w:left w:val="none" w:sz="0" w:space="0" w:color="auto"/>
                        <w:bottom w:val="none" w:sz="0" w:space="0" w:color="auto"/>
                        <w:right w:val="none" w:sz="0" w:space="0" w:color="auto"/>
                      </w:divBdr>
                    </w:div>
                    <w:div w:id="1000890628">
                      <w:marLeft w:val="0"/>
                      <w:marRight w:val="0"/>
                      <w:marTop w:val="0"/>
                      <w:marBottom w:val="0"/>
                      <w:divBdr>
                        <w:top w:val="none" w:sz="0" w:space="0" w:color="auto"/>
                        <w:left w:val="none" w:sz="0" w:space="0" w:color="auto"/>
                        <w:bottom w:val="none" w:sz="0" w:space="0" w:color="auto"/>
                        <w:right w:val="none" w:sz="0" w:space="0" w:color="auto"/>
                      </w:divBdr>
                    </w:div>
                  </w:divsChild>
                </w:div>
                <w:div w:id="296188019">
                  <w:marLeft w:val="0"/>
                  <w:marRight w:val="0"/>
                  <w:marTop w:val="0"/>
                  <w:marBottom w:val="0"/>
                  <w:divBdr>
                    <w:top w:val="none" w:sz="0" w:space="0" w:color="auto"/>
                    <w:left w:val="none" w:sz="0" w:space="0" w:color="auto"/>
                    <w:bottom w:val="none" w:sz="0" w:space="0" w:color="auto"/>
                    <w:right w:val="none" w:sz="0" w:space="0" w:color="auto"/>
                  </w:divBdr>
                  <w:divsChild>
                    <w:div w:id="1847750590">
                      <w:marLeft w:val="0"/>
                      <w:marRight w:val="0"/>
                      <w:marTop w:val="0"/>
                      <w:marBottom w:val="0"/>
                      <w:divBdr>
                        <w:top w:val="none" w:sz="0" w:space="0" w:color="auto"/>
                        <w:left w:val="none" w:sz="0" w:space="0" w:color="auto"/>
                        <w:bottom w:val="none" w:sz="0" w:space="0" w:color="auto"/>
                        <w:right w:val="none" w:sz="0" w:space="0" w:color="auto"/>
                      </w:divBdr>
                    </w:div>
                    <w:div w:id="59404757">
                      <w:marLeft w:val="0"/>
                      <w:marRight w:val="0"/>
                      <w:marTop w:val="0"/>
                      <w:marBottom w:val="0"/>
                      <w:divBdr>
                        <w:top w:val="none" w:sz="0" w:space="0" w:color="auto"/>
                        <w:left w:val="none" w:sz="0" w:space="0" w:color="auto"/>
                        <w:bottom w:val="none" w:sz="0" w:space="0" w:color="auto"/>
                        <w:right w:val="none" w:sz="0" w:space="0" w:color="auto"/>
                      </w:divBdr>
                    </w:div>
                    <w:div w:id="642084570">
                      <w:marLeft w:val="0"/>
                      <w:marRight w:val="0"/>
                      <w:marTop w:val="0"/>
                      <w:marBottom w:val="0"/>
                      <w:divBdr>
                        <w:top w:val="none" w:sz="0" w:space="0" w:color="auto"/>
                        <w:left w:val="none" w:sz="0" w:space="0" w:color="auto"/>
                        <w:bottom w:val="none" w:sz="0" w:space="0" w:color="auto"/>
                        <w:right w:val="none" w:sz="0" w:space="0" w:color="auto"/>
                      </w:divBdr>
                    </w:div>
                    <w:div w:id="1114010204">
                      <w:marLeft w:val="0"/>
                      <w:marRight w:val="0"/>
                      <w:marTop w:val="0"/>
                      <w:marBottom w:val="0"/>
                      <w:divBdr>
                        <w:top w:val="none" w:sz="0" w:space="0" w:color="auto"/>
                        <w:left w:val="none" w:sz="0" w:space="0" w:color="auto"/>
                        <w:bottom w:val="none" w:sz="0" w:space="0" w:color="auto"/>
                        <w:right w:val="none" w:sz="0" w:space="0" w:color="auto"/>
                      </w:divBdr>
                    </w:div>
                    <w:div w:id="1885750784">
                      <w:marLeft w:val="0"/>
                      <w:marRight w:val="0"/>
                      <w:marTop w:val="0"/>
                      <w:marBottom w:val="0"/>
                      <w:divBdr>
                        <w:top w:val="none" w:sz="0" w:space="0" w:color="auto"/>
                        <w:left w:val="none" w:sz="0" w:space="0" w:color="auto"/>
                        <w:bottom w:val="none" w:sz="0" w:space="0" w:color="auto"/>
                        <w:right w:val="none" w:sz="0" w:space="0" w:color="auto"/>
                      </w:divBdr>
                    </w:div>
                  </w:divsChild>
                </w:div>
                <w:div w:id="688066250">
                  <w:marLeft w:val="0"/>
                  <w:marRight w:val="0"/>
                  <w:marTop w:val="0"/>
                  <w:marBottom w:val="0"/>
                  <w:divBdr>
                    <w:top w:val="none" w:sz="0" w:space="0" w:color="auto"/>
                    <w:left w:val="none" w:sz="0" w:space="0" w:color="auto"/>
                    <w:bottom w:val="none" w:sz="0" w:space="0" w:color="auto"/>
                    <w:right w:val="none" w:sz="0" w:space="0" w:color="auto"/>
                  </w:divBdr>
                  <w:divsChild>
                    <w:div w:id="93944925">
                      <w:marLeft w:val="0"/>
                      <w:marRight w:val="0"/>
                      <w:marTop w:val="0"/>
                      <w:marBottom w:val="0"/>
                      <w:divBdr>
                        <w:top w:val="none" w:sz="0" w:space="0" w:color="auto"/>
                        <w:left w:val="none" w:sz="0" w:space="0" w:color="auto"/>
                        <w:bottom w:val="none" w:sz="0" w:space="0" w:color="auto"/>
                        <w:right w:val="none" w:sz="0" w:space="0" w:color="auto"/>
                      </w:divBdr>
                    </w:div>
                  </w:divsChild>
                </w:div>
                <w:div w:id="157621711">
                  <w:marLeft w:val="0"/>
                  <w:marRight w:val="0"/>
                  <w:marTop w:val="0"/>
                  <w:marBottom w:val="0"/>
                  <w:divBdr>
                    <w:top w:val="none" w:sz="0" w:space="0" w:color="auto"/>
                    <w:left w:val="none" w:sz="0" w:space="0" w:color="auto"/>
                    <w:bottom w:val="none" w:sz="0" w:space="0" w:color="auto"/>
                    <w:right w:val="none" w:sz="0" w:space="0" w:color="auto"/>
                  </w:divBdr>
                  <w:divsChild>
                    <w:div w:id="600526295">
                      <w:marLeft w:val="0"/>
                      <w:marRight w:val="0"/>
                      <w:marTop w:val="0"/>
                      <w:marBottom w:val="0"/>
                      <w:divBdr>
                        <w:top w:val="none" w:sz="0" w:space="0" w:color="auto"/>
                        <w:left w:val="none" w:sz="0" w:space="0" w:color="auto"/>
                        <w:bottom w:val="none" w:sz="0" w:space="0" w:color="auto"/>
                        <w:right w:val="none" w:sz="0" w:space="0" w:color="auto"/>
                      </w:divBdr>
                    </w:div>
                    <w:div w:id="13916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2872">
          <w:marLeft w:val="0"/>
          <w:marRight w:val="0"/>
          <w:marTop w:val="0"/>
          <w:marBottom w:val="0"/>
          <w:divBdr>
            <w:top w:val="none" w:sz="0" w:space="0" w:color="auto"/>
            <w:left w:val="none" w:sz="0" w:space="0" w:color="auto"/>
            <w:bottom w:val="none" w:sz="0" w:space="0" w:color="auto"/>
            <w:right w:val="none" w:sz="0" w:space="0" w:color="auto"/>
          </w:divBdr>
        </w:div>
        <w:div w:id="2020617979">
          <w:marLeft w:val="0"/>
          <w:marRight w:val="0"/>
          <w:marTop w:val="0"/>
          <w:marBottom w:val="0"/>
          <w:divBdr>
            <w:top w:val="none" w:sz="0" w:space="0" w:color="auto"/>
            <w:left w:val="none" w:sz="0" w:space="0" w:color="auto"/>
            <w:bottom w:val="none" w:sz="0" w:space="0" w:color="auto"/>
            <w:right w:val="none" w:sz="0" w:space="0" w:color="auto"/>
          </w:divBdr>
        </w:div>
        <w:div w:id="1593395422">
          <w:marLeft w:val="0"/>
          <w:marRight w:val="0"/>
          <w:marTop w:val="0"/>
          <w:marBottom w:val="0"/>
          <w:divBdr>
            <w:top w:val="none" w:sz="0" w:space="0" w:color="auto"/>
            <w:left w:val="none" w:sz="0" w:space="0" w:color="auto"/>
            <w:bottom w:val="none" w:sz="0" w:space="0" w:color="auto"/>
            <w:right w:val="none" w:sz="0" w:space="0" w:color="auto"/>
          </w:divBdr>
        </w:div>
        <w:div w:id="949043924">
          <w:marLeft w:val="0"/>
          <w:marRight w:val="0"/>
          <w:marTop w:val="0"/>
          <w:marBottom w:val="0"/>
          <w:divBdr>
            <w:top w:val="none" w:sz="0" w:space="0" w:color="auto"/>
            <w:left w:val="none" w:sz="0" w:space="0" w:color="auto"/>
            <w:bottom w:val="none" w:sz="0" w:space="0" w:color="auto"/>
            <w:right w:val="none" w:sz="0" w:space="0" w:color="auto"/>
          </w:divBdr>
          <w:divsChild>
            <w:div w:id="1703093082">
              <w:marLeft w:val="-75"/>
              <w:marRight w:val="0"/>
              <w:marTop w:val="30"/>
              <w:marBottom w:val="30"/>
              <w:divBdr>
                <w:top w:val="none" w:sz="0" w:space="0" w:color="auto"/>
                <w:left w:val="none" w:sz="0" w:space="0" w:color="auto"/>
                <w:bottom w:val="none" w:sz="0" w:space="0" w:color="auto"/>
                <w:right w:val="none" w:sz="0" w:space="0" w:color="auto"/>
              </w:divBdr>
              <w:divsChild>
                <w:div w:id="1933927483">
                  <w:marLeft w:val="0"/>
                  <w:marRight w:val="0"/>
                  <w:marTop w:val="0"/>
                  <w:marBottom w:val="0"/>
                  <w:divBdr>
                    <w:top w:val="none" w:sz="0" w:space="0" w:color="auto"/>
                    <w:left w:val="none" w:sz="0" w:space="0" w:color="auto"/>
                    <w:bottom w:val="none" w:sz="0" w:space="0" w:color="auto"/>
                    <w:right w:val="none" w:sz="0" w:space="0" w:color="auto"/>
                  </w:divBdr>
                  <w:divsChild>
                    <w:div w:id="23530626">
                      <w:marLeft w:val="0"/>
                      <w:marRight w:val="0"/>
                      <w:marTop w:val="0"/>
                      <w:marBottom w:val="0"/>
                      <w:divBdr>
                        <w:top w:val="none" w:sz="0" w:space="0" w:color="auto"/>
                        <w:left w:val="none" w:sz="0" w:space="0" w:color="auto"/>
                        <w:bottom w:val="none" w:sz="0" w:space="0" w:color="auto"/>
                        <w:right w:val="none" w:sz="0" w:space="0" w:color="auto"/>
                      </w:divBdr>
                    </w:div>
                    <w:div w:id="1435134262">
                      <w:marLeft w:val="0"/>
                      <w:marRight w:val="0"/>
                      <w:marTop w:val="0"/>
                      <w:marBottom w:val="0"/>
                      <w:divBdr>
                        <w:top w:val="none" w:sz="0" w:space="0" w:color="auto"/>
                        <w:left w:val="none" w:sz="0" w:space="0" w:color="auto"/>
                        <w:bottom w:val="none" w:sz="0" w:space="0" w:color="auto"/>
                        <w:right w:val="none" w:sz="0" w:space="0" w:color="auto"/>
                      </w:divBdr>
                    </w:div>
                  </w:divsChild>
                </w:div>
                <w:div w:id="1827241602">
                  <w:marLeft w:val="0"/>
                  <w:marRight w:val="0"/>
                  <w:marTop w:val="0"/>
                  <w:marBottom w:val="0"/>
                  <w:divBdr>
                    <w:top w:val="none" w:sz="0" w:space="0" w:color="auto"/>
                    <w:left w:val="none" w:sz="0" w:space="0" w:color="auto"/>
                    <w:bottom w:val="none" w:sz="0" w:space="0" w:color="auto"/>
                    <w:right w:val="none" w:sz="0" w:space="0" w:color="auto"/>
                  </w:divBdr>
                  <w:divsChild>
                    <w:div w:id="1127970684">
                      <w:marLeft w:val="0"/>
                      <w:marRight w:val="0"/>
                      <w:marTop w:val="0"/>
                      <w:marBottom w:val="0"/>
                      <w:divBdr>
                        <w:top w:val="none" w:sz="0" w:space="0" w:color="auto"/>
                        <w:left w:val="none" w:sz="0" w:space="0" w:color="auto"/>
                        <w:bottom w:val="none" w:sz="0" w:space="0" w:color="auto"/>
                        <w:right w:val="none" w:sz="0" w:space="0" w:color="auto"/>
                      </w:divBdr>
                    </w:div>
                  </w:divsChild>
                </w:div>
                <w:div w:id="2045521945">
                  <w:marLeft w:val="0"/>
                  <w:marRight w:val="0"/>
                  <w:marTop w:val="0"/>
                  <w:marBottom w:val="0"/>
                  <w:divBdr>
                    <w:top w:val="none" w:sz="0" w:space="0" w:color="auto"/>
                    <w:left w:val="none" w:sz="0" w:space="0" w:color="auto"/>
                    <w:bottom w:val="none" w:sz="0" w:space="0" w:color="auto"/>
                    <w:right w:val="none" w:sz="0" w:space="0" w:color="auto"/>
                  </w:divBdr>
                  <w:divsChild>
                    <w:div w:id="1879703935">
                      <w:marLeft w:val="0"/>
                      <w:marRight w:val="0"/>
                      <w:marTop w:val="0"/>
                      <w:marBottom w:val="0"/>
                      <w:divBdr>
                        <w:top w:val="none" w:sz="0" w:space="0" w:color="auto"/>
                        <w:left w:val="none" w:sz="0" w:space="0" w:color="auto"/>
                        <w:bottom w:val="none" w:sz="0" w:space="0" w:color="auto"/>
                        <w:right w:val="none" w:sz="0" w:space="0" w:color="auto"/>
                      </w:divBdr>
                    </w:div>
                  </w:divsChild>
                </w:div>
                <w:div w:id="1206675391">
                  <w:marLeft w:val="0"/>
                  <w:marRight w:val="0"/>
                  <w:marTop w:val="0"/>
                  <w:marBottom w:val="0"/>
                  <w:divBdr>
                    <w:top w:val="none" w:sz="0" w:space="0" w:color="auto"/>
                    <w:left w:val="none" w:sz="0" w:space="0" w:color="auto"/>
                    <w:bottom w:val="none" w:sz="0" w:space="0" w:color="auto"/>
                    <w:right w:val="none" w:sz="0" w:space="0" w:color="auto"/>
                  </w:divBdr>
                  <w:divsChild>
                    <w:div w:id="1002972791">
                      <w:marLeft w:val="0"/>
                      <w:marRight w:val="0"/>
                      <w:marTop w:val="0"/>
                      <w:marBottom w:val="0"/>
                      <w:divBdr>
                        <w:top w:val="none" w:sz="0" w:space="0" w:color="auto"/>
                        <w:left w:val="none" w:sz="0" w:space="0" w:color="auto"/>
                        <w:bottom w:val="none" w:sz="0" w:space="0" w:color="auto"/>
                        <w:right w:val="none" w:sz="0" w:space="0" w:color="auto"/>
                      </w:divBdr>
                    </w:div>
                    <w:div w:id="601452654">
                      <w:marLeft w:val="0"/>
                      <w:marRight w:val="0"/>
                      <w:marTop w:val="0"/>
                      <w:marBottom w:val="0"/>
                      <w:divBdr>
                        <w:top w:val="none" w:sz="0" w:space="0" w:color="auto"/>
                        <w:left w:val="none" w:sz="0" w:space="0" w:color="auto"/>
                        <w:bottom w:val="none" w:sz="0" w:space="0" w:color="auto"/>
                        <w:right w:val="none" w:sz="0" w:space="0" w:color="auto"/>
                      </w:divBdr>
                    </w:div>
                  </w:divsChild>
                </w:div>
                <w:div w:id="1136949141">
                  <w:marLeft w:val="0"/>
                  <w:marRight w:val="0"/>
                  <w:marTop w:val="0"/>
                  <w:marBottom w:val="0"/>
                  <w:divBdr>
                    <w:top w:val="none" w:sz="0" w:space="0" w:color="auto"/>
                    <w:left w:val="none" w:sz="0" w:space="0" w:color="auto"/>
                    <w:bottom w:val="none" w:sz="0" w:space="0" w:color="auto"/>
                    <w:right w:val="none" w:sz="0" w:space="0" w:color="auto"/>
                  </w:divBdr>
                  <w:divsChild>
                    <w:div w:id="845822812">
                      <w:marLeft w:val="0"/>
                      <w:marRight w:val="0"/>
                      <w:marTop w:val="0"/>
                      <w:marBottom w:val="0"/>
                      <w:divBdr>
                        <w:top w:val="none" w:sz="0" w:space="0" w:color="auto"/>
                        <w:left w:val="none" w:sz="0" w:space="0" w:color="auto"/>
                        <w:bottom w:val="none" w:sz="0" w:space="0" w:color="auto"/>
                        <w:right w:val="none" w:sz="0" w:space="0" w:color="auto"/>
                      </w:divBdr>
                    </w:div>
                  </w:divsChild>
                </w:div>
                <w:div w:id="1255431516">
                  <w:marLeft w:val="0"/>
                  <w:marRight w:val="0"/>
                  <w:marTop w:val="0"/>
                  <w:marBottom w:val="0"/>
                  <w:divBdr>
                    <w:top w:val="none" w:sz="0" w:space="0" w:color="auto"/>
                    <w:left w:val="none" w:sz="0" w:space="0" w:color="auto"/>
                    <w:bottom w:val="none" w:sz="0" w:space="0" w:color="auto"/>
                    <w:right w:val="none" w:sz="0" w:space="0" w:color="auto"/>
                  </w:divBdr>
                  <w:divsChild>
                    <w:div w:id="1023360098">
                      <w:marLeft w:val="0"/>
                      <w:marRight w:val="0"/>
                      <w:marTop w:val="0"/>
                      <w:marBottom w:val="0"/>
                      <w:divBdr>
                        <w:top w:val="none" w:sz="0" w:space="0" w:color="auto"/>
                        <w:left w:val="none" w:sz="0" w:space="0" w:color="auto"/>
                        <w:bottom w:val="none" w:sz="0" w:space="0" w:color="auto"/>
                        <w:right w:val="none" w:sz="0" w:space="0" w:color="auto"/>
                      </w:divBdr>
                    </w:div>
                    <w:div w:id="2094810576">
                      <w:marLeft w:val="0"/>
                      <w:marRight w:val="0"/>
                      <w:marTop w:val="0"/>
                      <w:marBottom w:val="0"/>
                      <w:divBdr>
                        <w:top w:val="none" w:sz="0" w:space="0" w:color="auto"/>
                        <w:left w:val="none" w:sz="0" w:space="0" w:color="auto"/>
                        <w:bottom w:val="none" w:sz="0" w:space="0" w:color="auto"/>
                        <w:right w:val="none" w:sz="0" w:space="0" w:color="auto"/>
                      </w:divBdr>
                    </w:div>
                    <w:div w:id="1562789745">
                      <w:marLeft w:val="0"/>
                      <w:marRight w:val="0"/>
                      <w:marTop w:val="0"/>
                      <w:marBottom w:val="0"/>
                      <w:divBdr>
                        <w:top w:val="none" w:sz="0" w:space="0" w:color="auto"/>
                        <w:left w:val="none" w:sz="0" w:space="0" w:color="auto"/>
                        <w:bottom w:val="none" w:sz="0" w:space="0" w:color="auto"/>
                        <w:right w:val="none" w:sz="0" w:space="0" w:color="auto"/>
                      </w:divBdr>
                    </w:div>
                    <w:div w:id="1200317269">
                      <w:marLeft w:val="0"/>
                      <w:marRight w:val="0"/>
                      <w:marTop w:val="0"/>
                      <w:marBottom w:val="0"/>
                      <w:divBdr>
                        <w:top w:val="none" w:sz="0" w:space="0" w:color="auto"/>
                        <w:left w:val="none" w:sz="0" w:space="0" w:color="auto"/>
                        <w:bottom w:val="none" w:sz="0" w:space="0" w:color="auto"/>
                        <w:right w:val="none" w:sz="0" w:space="0" w:color="auto"/>
                      </w:divBdr>
                    </w:div>
                    <w:div w:id="1555002918">
                      <w:marLeft w:val="0"/>
                      <w:marRight w:val="0"/>
                      <w:marTop w:val="0"/>
                      <w:marBottom w:val="0"/>
                      <w:divBdr>
                        <w:top w:val="none" w:sz="0" w:space="0" w:color="auto"/>
                        <w:left w:val="none" w:sz="0" w:space="0" w:color="auto"/>
                        <w:bottom w:val="none" w:sz="0" w:space="0" w:color="auto"/>
                        <w:right w:val="none" w:sz="0" w:space="0" w:color="auto"/>
                      </w:divBdr>
                    </w:div>
                  </w:divsChild>
                </w:div>
                <w:div w:id="1910188609">
                  <w:marLeft w:val="0"/>
                  <w:marRight w:val="0"/>
                  <w:marTop w:val="0"/>
                  <w:marBottom w:val="0"/>
                  <w:divBdr>
                    <w:top w:val="none" w:sz="0" w:space="0" w:color="auto"/>
                    <w:left w:val="none" w:sz="0" w:space="0" w:color="auto"/>
                    <w:bottom w:val="none" w:sz="0" w:space="0" w:color="auto"/>
                    <w:right w:val="none" w:sz="0" w:space="0" w:color="auto"/>
                  </w:divBdr>
                  <w:divsChild>
                    <w:div w:id="996809429">
                      <w:marLeft w:val="0"/>
                      <w:marRight w:val="0"/>
                      <w:marTop w:val="0"/>
                      <w:marBottom w:val="0"/>
                      <w:divBdr>
                        <w:top w:val="none" w:sz="0" w:space="0" w:color="auto"/>
                        <w:left w:val="none" w:sz="0" w:space="0" w:color="auto"/>
                        <w:bottom w:val="none" w:sz="0" w:space="0" w:color="auto"/>
                        <w:right w:val="none" w:sz="0" w:space="0" w:color="auto"/>
                      </w:divBdr>
                    </w:div>
                  </w:divsChild>
                </w:div>
                <w:div w:id="465852329">
                  <w:marLeft w:val="0"/>
                  <w:marRight w:val="0"/>
                  <w:marTop w:val="0"/>
                  <w:marBottom w:val="0"/>
                  <w:divBdr>
                    <w:top w:val="none" w:sz="0" w:space="0" w:color="auto"/>
                    <w:left w:val="none" w:sz="0" w:space="0" w:color="auto"/>
                    <w:bottom w:val="none" w:sz="0" w:space="0" w:color="auto"/>
                    <w:right w:val="none" w:sz="0" w:space="0" w:color="auto"/>
                  </w:divBdr>
                  <w:divsChild>
                    <w:div w:id="86006274">
                      <w:marLeft w:val="0"/>
                      <w:marRight w:val="0"/>
                      <w:marTop w:val="0"/>
                      <w:marBottom w:val="0"/>
                      <w:divBdr>
                        <w:top w:val="none" w:sz="0" w:space="0" w:color="auto"/>
                        <w:left w:val="none" w:sz="0" w:space="0" w:color="auto"/>
                        <w:bottom w:val="none" w:sz="0" w:space="0" w:color="auto"/>
                        <w:right w:val="none" w:sz="0" w:space="0" w:color="auto"/>
                      </w:divBdr>
                    </w:div>
                  </w:divsChild>
                </w:div>
                <w:div w:id="594824986">
                  <w:marLeft w:val="0"/>
                  <w:marRight w:val="0"/>
                  <w:marTop w:val="0"/>
                  <w:marBottom w:val="0"/>
                  <w:divBdr>
                    <w:top w:val="none" w:sz="0" w:space="0" w:color="auto"/>
                    <w:left w:val="none" w:sz="0" w:space="0" w:color="auto"/>
                    <w:bottom w:val="none" w:sz="0" w:space="0" w:color="auto"/>
                    <w:right w:val="none" w:sz="0" w:space="0" w:color="auto"/>
                  </w:divBdr>
                  <w:divsChild>
                    <w:div w:id="276328028">
                      <w:marLeft w:val="0"/>
                      <w:marRight w:val="0"/>
                      <w:marTop w:val="0"/>
                      <w:marBottom w:val="0"/>
                      <w:divBdr>
                        <w:top w:val="none" w:sz="0" w:space="0" w:color="auto"/>
                        <w:left w:val="none" w:sz="0" w:space="0" w:color="auto"/>
                        <w:bottom w:val="none" w:sz="0" w:space="0" w:color="auto"/>
                        <w:right w:val="none" w:sz="0" w:space="0" w:color="auto"/>
                      </w:divBdr>
                    </w:div>
                    <w:div w:id="1792088971">
                      <w:marLeft w:val="0"/>
                      <w:marRight w:val="0"/>
                      <w:marTop w:val="0"/>
                      <w:marBottom w:val="0"/>
                      <w:divBdr>
                        <w:top w:val="none" w:sz="0" w:space="0" w:color="auto"/>
                        <w:left w:val="none" w:sz="0" w:space="0" w:color="auto"/>
                        <w:bottom w:val="none" w:sz="0" w:space="0" w:color="auto"/>
                        <w:right w:val="none" w:sz="0" w:space="0" w:color="auto"/>
                      </w:divBdr>
                    </w:div>
                  </w:divsChild>
                </w:div>
                <w:div w:id="314842577">
                  <w:marLeft w:val="0"/>
                  <w:marRight w:val="0"/>
                  <w:marTop w:val="0"/>
                  <w:marBottom w:val="0"/>
                  <w:divBdr>
                    <w:top w:val="none" w:sz="0" w:space="0" w:color="auto"/>
                    <w:left w:val="none" w:sz="0" w:space="0" w:color="auto"/>
                    <w:bottom w:val="none" w:sz="0" w:space="0" w:color="auto"/>
                    <w:right w:val="none" w:sz="0" w:space="0" w:color="auto"/>
                  </w:divBdr>
                  <w:divsChild>
                    <w:div w:id="964117865">
                      <w:marLeft w:val="0"/>
                      <w:marRight w:val="0"/>
                      <w:marTop w:val="0"/>
                      <w:marBottom w:val="0"/>
                      <w:divBdr>
                        <w:top w:val="none" w:sz="0" w:space="0" w:color="auto"/>
                        <w:left w:val="none" w:sz="0" w:space="0" w:color="auto"/>
                        <w:bottom w:val="none" w:sz="0" w:space="0" w:color="auto"/>
                        <w:right w:val="none" w:sz="0" w:space="0" w:color="auto"/>
                      </w:divBdr>
                    </w:div>
                    <w:div w:id="1649283862">
                      <w:marLeft w:val="0"/>
                      <w:marRight w:val="0"/>
                      <w:marTop w:val="0"/>
                      <w:marBottom w:val="0"/>
                      <w:divBdr>
                        <w:top w:val="none" w:sz="0" w:space="0" w:color="auto"/>
                        <w:left w:val="none" w:sz="0" w:space="0" w:color="auto"/>
                        <w:bottom w:val="none" w:sz="0" w:space="0" w:color="auto"/>
                        <w:right w:val="none" w:sz="0" w:space="0" w:color="auto"/>
                      </w:divBdr>
                    </w:div>
                    <w:div w:id="1378628116">
                      <w:marLeft w:val="0"/>
                      <w:marRight w:val="0"/>
                      <w:marTop w:val="0"/>
                      <w:marBottom w:val="0"/>
                      <w:divBdr>
                        <w:top w:val="none" w:sz="0" w:space="0" w:color="auto"/>
                        <w:left w:val="none" w:sz="0" w:space="0" w:color="auto"/>
                        <w:bottom w:val="none" w:sz="0" w:space="0" w:color="auto"/>
                        <w:right w:val="none" w:sz="0" w:space="0" w:color="auto"/>
                      </w:divBdr>
                    </w:div>
                    <w:div w:id="1370952943">
                      <w:marLeft w:val="0"/>
                      <w:marRight w:val="0"/>
                      <w:marTop w:val="0"/>
                      <w:marBottom w:val="0"/>
                      <w:divBdr>
                        <w:top w:val="none" w:sz="0" w:space="0" w:color="auto"/>
                        <w:left w:val="none" w:sz="0" w:space="0" w:color="auto"/>
                        <w:bottom w:val="none" w:sz="0" w:space="0" w:color="auto"/>
                        <w:right w:val="none" w:sz="0" w:space="0" w:color="auto"/>
                      </w:divBdr>
                    </w:div>
                  </w:divsChild>
                </w:div>
                <w:div w:id="1428694610">
                  <w:marLeft w:val="0"/>
                  <w:marRight w:val="0"/>
                  <w:marTop w:val="0"/>
                  <w:marBottom w:val="0"/>
                  <w:divBdr>
                    <w:top w:val="none" w:sz="0" w:space="0" w:color="auto"/>
                    <w:left w:val="none" w:sz="0" w:space="0" w:color="auto"/>
                    <w:bottom w:val="none" w:sz="0" w:space="0" w:color="auto"/>
                    <w:right w:val="none" w:sz="0" w:space="0" w:color="auto"/>
                  </w:divBdr>
                  <w:divsChild>
                    <w:div w:id="1708944444">
                      <w:marLeft w:val="0"/>
                      <w:marRight w:val="0"/>
                      <w:marTop w:val="0"/>
                      <w:marBottom w:val="0"/>
                      <w:divBdr>
                        <w:top w:val="none" w:sz="0" w:space="0" w:color="auto"/>
                        <w:left w:val="none" w:sz="0" w:space="0" w:color="auto"/>
                        <w:bottom w:val="none" w:sz="0" w:space="0" w:color="auto"/>
                        <w:right w:val="none" w:sz="0" w:space="0" w:color="auto"/>
                      </w:divBdr>
                    </w:div>
                  </w:divsChild>
                </w:div>
                <w:div w:id="1961958038">
                  <w:marLeft w:val="0"/>
                  <w:marRight w:val="0"/>
                  <w:marTop w:val="0"/>
                  <w:marBottom w:val="0"/>
                  <w:divBdr>
                    <w:top w:val="none" w:sz="0" w:space="0" w:color="auto"/>
                    <w:left w:val="none" w:sz="0" w:space="0" w:color="auto"/>
                    <w:bottom w:val="none" w:sz="0" w:space="0" w:color="auto"/>
                    <w:right w:val="none" w:sz="0" w:space="0" w:color="auto"/>
                  </w:divBdr>
                  <w:divsChild>
                    <w:div w:id="9476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4921">
          <w:marLeft w:val="0"/>
          <w:marRight w:val="0"/>
          <w:marTop w:val="0"/>
          <w:marBottom w:val="0"/>
          <w:divBdr>
            <w:top w:val="none" w:sz="0" w:space="0" w:color="auto"/>
            <w:left w:val="none" w:sz="0" w:space="0" w:color="auto"/>
            <w:bottom w:val="none" w:sz="0" w:space="0" w:color="auto"/>
            <w:right w:val="none" w:sz="0" w:space="0" w:color="auto"/>
          </w:divBdr>
        </w:div>
        <w:div w:id="447238448">
          <w:marLeft w:val="0"/>
          <w:marRight w:val="0"/>
          <w:marTop w:val="0"/>
          <w:marBottom w:val="0"/>
          <w:divBdr>
            <w:top w:val="none" w:sz="0" w:space="0" w:color="auto"/>
            <w:left w:val="none" w:sz="0" w:space="0" w:color="auto"/>
            <w:bottom w:val="none" w:sz="0" w:space="0" w:color="auto"/>
            <w:right w:val="none" w:sz="0" w:space="0" w:color="auto"/>
          </w:divBdr>
        </w:div>
        <w:div w:id="1025981265">
          <w:marLeft w:val="0"/>
          <w:marRight w:val="0"/>
          <w:marTop w:val="0"/>
          <w:marBottom w:val="0"/>
          <w:divBdr>
            <w:top w:val="none" w:sz="0" w:space="0" w:color="auto"/>
            <w:left w:val="none" w:sz="0" w:space="0" w:color="auto"/>
            <w:bottom w:val="none" w:sz="0" w:space="0" w:color="auto"/>
            <w:right w:val="none" w:sz="0" w:space="0" w:color="auto"/>
          </w:divBdr>
        </w:div>
        <w:div w:id="1337070286">
          <w:marLeft w:val="0"/>
          <w:marRight w:val="0"/>
          <w:marTop w:val="0"/>
          <w:marBottom w:val="0"/>
          <w:divBdr>
            <w:top w:val="none" w:sz="0" w:space="0" w:color="auto"/>
            <w:left w:val="none" w:sz="0" w:space="0" w:color="auto"/>
            <w:bottom w:val="none" w:sz="0" w:space="0" w:color="auto"/>
            <w:right w:val="none" w:sz="0" w:space="0" w:color="auto"/>
          </w:divBdr>
          <w:divsChild>
            <w:div w:id="1026911205">
              <w:marLeft w:val="-75"/>
              <w:marRight w:val="0"/>
              <w:marTop w:val="30"/>
              <w:marBottom w:val="30"/>
              <w:divBdr>
                <w:top w:val="none" w:sz="0" w:space="0" w:color="auto"/>
                <w:left w:val="none" w:sz="0" w:space="0" w:color="auto"/>
                <w:bottom w:val="none" w:sz="0" w:space="0" w:color="auto"/>
                <w:right w:val="none" w:sz="0" w:space="0" w:color="auto"/>
              </w:divBdr>
              <w:divsChild>
                <w:div w:id="1136799062">
                  <w:marLeft w:val="0"/>
                  <w:marRight w:val="0"/>
                  <w:marTop w:val="0"/>
                  <w:marBottom w:val="0"/>
                  <w:divBdr>
                    <w:top w:val="none" w:sz="0" w:space="0" w:color="auto"/>
                    <w:left w:val="none" w:sz="0" w:space="0" w:color="auto"/>
                    <w:bottom w:val="none" w:sz="0" w:space="0" w:color="auto"/>
                    <w:right w:val="none" w:sz="0" w:space="0" w:color="auto"/>
                  </w:divBdr>
                  <w:divsChild>
                    <w:div w:id="750195163">
                      <w:marLeft w:val="0"/>
                      <w:marRight w:val="0"/>
                      <w:marTop w:val="0"/>
                      <w:marBottom w:val="0"/>
                      <w:divBdr>
                        <w:top w:val="none" w:sz="0" w:space="0" w:color="auto"/>
                        <w:left w:val="none" w:sz="0" w:space="0" w:color="auto"/>
                        <w:bottom w:val="none" w:sz="0" w:space="0" w:color="auto"/>
                        <w:right w:val="none" w:sz="0" w:space="0" w:color="auto"/>
                      </w:divBdr>
                    </w:div>
                    <w:div w:id="453789596">
                      <w:marLeft w:val="0"/>
                      <w:marRight w:val="0"/>
                      <w:marTop w:val="0"/>
                      <w:marBottom w:val="0"/>
                      <w:divBdr>
                        <w:top w:val="none" w:sz="0" w:space="0" w:color="auto"/>
                        <w:left w:val="none" w:sz="0" w:space="0" w:color="auto"/>
                        <w:bottom w:val="none" w:sz="0" w:space="0" w:color="auto"/>
                        <w:right w:val="none" w:sz="0" w:space="0" w:color="auto"/>
                      </w:divBdr>
                    </w:div>
                  </w:divsChild>
                </w:div>
                <w:div w:id="1592545639">
                  <w:marLeft w:val="0"/>
                  <w:marRight w:val="0"/>
                  <w:marTop w:val="0"/>
                  <w:marBottom w:val="0"/>
                  <w:divBdr>
                    <w:top w:val="none" w:sz="0" w:space="0" w:color="auto"/>
                    <w:left w:val="none" w:sz="0" w:space="0" w:color="auto"/>
                    <w:bottom w:val="none" w:sz="0" w:space="0" w:color="auto"/>
                    <w:right w:val="none" w:sz="0" w:space="0" w:color="auto"/>
                  </w:divBdr>
                  <w:divsChild>
                    <w:div w:id="1340501939">
                      <w:marLeft w:val="0"/>
                      <w:marRight w:val="0"/>
                      <w:marTop w:val="0"/>
                      <w:marBottom w:val="0"/>
                      <w:divBdr>
                        <w:top w:val="none" w:sz="0" w:space="0" w:color="auto"/>
                        <w:left w:val="none" w:sz="0" w:space="0" w:color="auto"/>
                        <w:bottom w:val="none" w:sz="0" w:space="0" w:color="auto"/>
                        <w:right w:val="none" w:sz="0" w:space="0" w:color="auto"/>
                      </w:divBdr>
                    </w:div>
                  </w:divsChild>
                </w:div>
                <w:div w:id="667370588">
                  <w:marLeft w:val="0"/>
                  <w:marRight w:val="0"/>
                  <w:marTop w:val="0"/>
                  <w:marBottom w:val="0"/>
                  <w:divBdr>
                    <w:top w:val="none" w:sz="0" w:space="0" w:color="auto"/>
                    <w:left w:val="none" w:sz="0" w:space="0" w:color="auto"/>
                    <w:bottom w:val="none" w:sz="0" w:space="0" w:color="auto"/>
                    <w:right w:val="none" w:sz="0" w:space="0" w:color="auto"/>
                  </w:divBdr>
                  <w:divsChild>
                    <w:div w:id="5911840">
                      <w:marLeft w:val="0"/>
                      <w:marRight w:val="0"/>
                      <w:marTop w:val="0"/>
                      <w:marBottom w:val="0"/>
                      <w:divBdr>
                        <w:top w:val="none" w:sz="0" w:space="0" w:color="auto"/>
                        <w:left w:val="none" w:sz="0" w:space="0" w:color="auto"/>
                        <w:bottom w:val="none" w:sz="0" w:space="0" w:color="auto"/>
                        <w:right w:val="none" w:sz="0" w:space="0" w:color="auto"/>
                      </w:divBdr>
                    </w:div>
                  </w:divsChild>
                </w:div>
                <w:div w:id="1351449086">
                  <w:marLeft w:val="0"/>
                  <w:marRight w:val="0"/>
                  <w:marTop w:val="0"/>
                  <w:marBottom w:val="0"/>
                  <w:divBdr>
                    <w:top w:val="none" w:sz="0" w:space="0" w:color="auto"/>
                    <w:left w:val="none" w:sz="0" w:space="0" w:color="auto"/>
                    <w:bottom w:val="none" w:sz="0" w:space="0" w:color="auto"/>
                    <w:right w:val="none" w:sz="0" w:space="0" w:color="auto"/>
                  </w:divBdr>
                  <w:divsChild>
                    <w:div w:id="531528639">
                      <w:marLeft w:val="0"/>
                      <w:marRight w:val="0"/>
                      <w:marTop w:val="0"/>
                      <w:marBottom w:val="0"/>
                      <w:divBdr>
                        <w:top w:val="none" w:sz="0" w:space="0" w:color="auto"/>
                        <w:left w:val="none" w:sz="0" w:space="0" w:color="auto"/>
                        <w:bottom w:val="none" w:sz="0" w:space="0" w:color="auto"/>
                        <w:right w:val="none" w:sz="0" w:space="0" w:color="auto"/>
                      </w:divBdr>
                    </w:div>
                    <w:div w:id="139351555">
                      <w:marLeft w:val="0"/>
                      <w:marRight w:val="0"/>
                      <w:marTop w:val="0"/>
                      <w:marBottom w:val="0"/>
                      <w:divBdr>
                        <w:top w:val="none" w:sz="0" w:space="0" w:color="auto"/>
                        <w:left w:val="none" w:sz="0" w:space="0" w:color="auto"/>
                        <w:bottom w:val="none" w:sz="0" w:space="0" w:color="auto"/>
                        <w:right w:val="none" w:sz="0" w:space="0" w:color="auto"/>
                      </w:divBdr>
                    </w:div>
                  </w:divsChild>
                </w:div>
                <w:div w:id="1875919689">
                  <w:marLeft w:val="0"/>
                  <w:marRight w:val="0"/>
                  <w:marTop w:val="0"/>
                  <w:marBottom w:val="0"/>
                  <w:divBdr>
                    <w:top w:val="none" w:sz="0" w:space="0" w:color="auto"/>
                    <w:left w:val="none" w:sz="0" w:space="0" w:color="auto"/>
                    <w:bottom w:val="none" w:sz="0" w:space="0" w:color="auto"/>
                    <w:right w:val="none" w:sz="0" w:space="0" w:color="auto"/>
                  </w:divBdr>
                  <w:divsChild>
                    <w:div w:id="884760799">
                      <w:marLeft w:val="0"/>
                      <w:marRight w:val="0"/>
                      <w:marTop w:val="0"/>
                      <w:marBottom w:val="0"/>
                      <w:divBdr>
                        <w:top w:val="none" w:sz="0" w:space="0" w:color="auto"/>
                        <w:left w:val="none" w:sz="0" w:space="0" w:color="auto"/>
                        <w:bottom w:val="none" w:sz="0" w:space="0" w:color="auto"/>
                        <w:right w:val="none" w:sz="0" w:space="0" w:color="auto"/>
                      </w:divBdr>
                    </w:div>
                  </w:divsChild>
                </w:div>
                <w:div w:id="2110464359">
                  <w:marLeft w:val="0"/>
                  <w:marRight w:val="0"/>
                  <w:marTop w:val="0"/>
                  <w:marBottom w:val="0"/>
                  <w:divBdr>
                    <w:top w:val="none" w:sz="0" w:space="0" w:color="auto"/>
                    <w:left w:val="none" w:sz="0" w:space="0" w:color="auto"/>
                    <w:bottom w:val="none" w:sz="0" w:space="0" w:color="auto"/>
                    <w:right w:val="none" w:sz="0" w:space="0" w:color="auto"/>
                  </w:divBdr>
                  <w:divsChild>
                    <w:div w:id="1511292729">
                      <w:marLeft w:val="0"/>
                      <w:marRight w:val="0"/>
                      <w:marTop w:val="0"/>
                      <w:marBottom w:val="0"/>
                      <w:divBdr>
                        <w:top w:val="none" w:sz="0" w:space="0" w:color="auto"/>
                        <w:left w:val="none" w:sz="0" w:space="0" w:color="auto"/>
                        <w:bottom w:val="none" w:sz="0" w:space="0" w:color="auto"/>
                        <w:right w:val="none" w:sz="0" w:space="0" w:color="auto"/>
                      </w:divBdr>
                    </w:div>
                    <w:div w:id="1413813644">
                      <w:marLeft w:val="0"/>
                      <w:marRight w:val="0"/>
                      <w:marTop w:val="0"/>
                      <w:marBottom w:val="0"/>
                      <w:divBdr>
                        <w:top w:val="none" w:sz="0" w:space="0" w:color="auto"/>
                        <w:left w:val="none" w:sz="0" w:space="0" w:color="auto"/>
                        <w:bottom w:val="none" w:sz="0" w:space="0" w:color="auto"/>
                        <w:right w:val="none" w:sz="0" w:space="0" w:color="auto"/>
                      </w:divBdr>
                    </w:div>
                    <w:div w:id="718169121">
                      <w:marLeft w:val="0"/>
                      <w:marRight w:val="0"/>
                      <w:marTop w:val="0"/>
                      <w:marBottom w:val="0"/>
                      <w:divBdr>
                        <w:top w:val="none" w:sz="0" w:space="0" w:color="auto"/>
                        <w:left w:val="none" w:sz="0" w:space="0" w:color="auto"/>
                        <w:bottom w:val="none" w:sz="0" w:space="0" w:color="auto"/>
                        <w:right w:val="none" w:sz="0" w:space="0" w:color="auto"/>
                      </w:divBdr>
                    </w:div>
                    <w:div w:id="1973440271">
                      <w:marLeft w:val="0"/>
                      <w:marRight w:val="0"/>
                      <w:marTop w:val="0"/>
                      <w:marBottom w:val="0"/>
                      <w:divBdr>
                        <w:top w:val="none" w:sz="0" w:space="0" w:color="auto"/>
                        <w:left w:val="none" w:sz="0" w:space="0" w:color="auto"/>
                        <w:bottom w:val="none" w:sz="0" w:space="0" w:color="auto"/>
                        <w:right w:val="none" w:sz="0" w:space="0" w:color="auto"/>
                      </w:divBdr>
                    </w:div>
                    <w:div w:id="385031961">
                      <w:marLeft w:val="0"/>
                      <w:marRight w:val="0"/>
                      <w:marTop w:val="0"/>
                      <w:marBottom w:val="0"/>
                      <w:divBdr>
                        <w:top w:val="none" w:sz="0" w:space="0" w:color="auto"/>
                        <w:left w:val="none" w:sz="0" w:space="0" w:color="auto"/>
                        <w:bottom w:val="none" w:sz="0" w:space="0" w:color="auto"/>
                        <w:right w:val="none" w:sz="0" w:space="0" w:color="auto"/>
                      </w:divBdr>
                    </w:div>
                    <w:div w:id="158083118">
                      <w:marLeft w:val="0"/>
                      <w:marRight w:val="0"/>
                      <w:marTop w:val="0"/>
                      <w:marBottom w:val="0"/>
                      <w:divBdr>
                        <w:top w:val="none" w:sz="0" w:space="0" w:color="auto"/>
                        <w:left w:val="none" w:sz="0" w:space="0" w:color="auto"/>
                        <w:bottom w:val="none" w:sz="0" w:space="0" w:color="auto"/>
                        <w:right w:val="none" w:sz="0" w:space="0" w:color="auto"/>
                      </w:divBdr>
                    </w:div>
                  </w:divsChild>
                </w:div>
                <w:div w:id="1329403876">
                  <w:marLeft w:val="0"/>
                  <w:marRight w:val="0"/>
                  <w:marTop w:val="0"/>
                  <w:marBottom w:val="0"/>
                  <w:divBdr>
                    <w:top w:val="none" w:sz="0" w:space="0" w:color="auto"/>
                    <w:left w:val="none" w:sz="0" w:space="0" w:color="auto"/>
                    <w:bottom w:val="none" w:sz="0" w:space="0" w:color="auto"/>
                    <w:right w:val="none" w:sz="0" w:space="0" w:color="auto"/>
                  </w:divBdr>
                  <w:divsChild>
                    <w:div w:id="2109348050">
                      <w:marLeft w:val="0"/>
                      <w:marRight w:val="0"/>
                      <w:marTop w:val="0"/>
                      <w:marBottom w:val="0"/>
                      <w:divBdr>
                        <w:top w:val="none" w:sz="0" w:space="0" w:color="auto"/>
                        <w:left w:val="none" w:sz="0" w:space="0" w:color="auto"/>
                        <w:bottom w:val="none" w:sz="0" w:space="0" w:color="auto"/>
                        <w:right w:val="none" w:sz="0" w:space="0" w:color="auto"/>
                      </w:divBdr>
                    </w:div>
                  </w:divsChild>
                </w:div>
                <w:div w:id="1414858457">
                  <w:marLeft w:val="0"/>
                  <w:marRight w:val="0"/>
                  <w:marTop w:val="0"/>
                  <w:marBottom w:val="0"/>
                  <w:divBdr>
                    <w:top w:val="none" w:sz="0" w:space="0" w:color="auto"/>
                    <w:left w:val="none" w:sz="0" w:space="0" w:color="auto"/>
                    <w:bottom w:val="none" w:sz="0" w:space="0" w:color="auto"/>
                    <w:right w:val="none" w:sz="0" w:space="0" w:color="auto"/>
                  </w:divBdr>
                  <w:divsChild>
                    <w:div w:id="870612876">
                      <w:marLeft w:val="0"/>
                      <w:marRight w:val="0"/>
                      <w:marTop w:val="0"/>
                      <w:marBottom w:val="0"/>
                      <w:divBdr>
                        <w:top w:val="none" w:sz="0" w:space="0" w:color="auto"/>
                        <w:left w:val="none" w:sz="0" w:space="0" w:color="auto"/>
                        <w:bottom w:val="none" w:sz="0" w:space="0" w:color="auto"/>
                        <w:right w:val="none" w:sz="0" w:space="0" w:color="auto"/>
                      </w:divBdr>
                    </w:div>
                  </w:divsChild>
                </w:div>
                <w:div w:id="1027222122">
                  <w:marLeft w:val="0"/>
                  <w:marRight w:val="0"/>
                  <w:marTop w:val="0"/>
                  <w:marBottom w:val="0"/>
                  <w:divBdr>
                    <w:top w:val="none" w:sz="0" w:space="0" w:color="auto"/>
                    <w:left w:val="none" w:sz="0" w:space="0" w:color="auto"/>
                    <w:bottom w:val="none" w:sz="0" w:space="0" w:color="auto"/>
                    <w:right w:val="none" w:sz="0" w:space="0" w:color="auto"/>
                  </w:divBdr>
                  <w:divsChild>
                    <w:div w:id="1271283070">
                      <w:marLeft w:val="0"/>
                      <w:marRight w:val="0"/>
                      <w:marTop w:val="0"/>
                      <w:marBottom w:val="0"/>
                      <w:divBdr>
                        <w:top w:val="none" w:sz="0" w:space="0" w:color="auto"/>
                        <w:left w:val="none" w:sz="0" w:space="0" w:color="auto"/>
                        <w:bottom w:val="none" w:sz="0" w:space="0" w:color="auto"/>
                        <w:right w:val="none" w:sz="0" w:space="0" w:color="auto"/>
                      </w:divBdr>
                    </w:div>
                    <w:div w:id="652485879">
                      <w:marLeft w:val="0"/>
                      <w:marRight w:val="0"/>
                      <w:marTop w:val="0"/>
                      <w:marBottom w:val="0"/>
                      <w:divBdr>
                        <w:top w:val="none" w:sz="0" w:space="0" w:color="auto"/>
                        <w:left w:val="none" w:sz="0" w:space="0" w:color="auto"/>
                        <w:bottom w:val="none" w:sz="0" w:space="0" w:color="auto"/>
                        <w:right w:val="none" w:sz="0" w:space="0" w:color="auto"/>
                      </w:divBdr>
                    </w:div>
                  </w:divsChild>
                </w:div>
                <w:div w:id="457073188">
                  <w:marLeft w:val="0"/>
                  <w:marRight w:val="0"/>
                  <w:marTop w:val="0"/>
                  <w:marBottom w:val="0"/>
                  <w:divBdr>
                    <w:top w:val="none" w:sz="0" w:space="0" w:color="auto"/>
                    <w:left w:val="none" w:sz="0" w:space="0" w:color="auto"/>
                    <w:bottom w:val="none" w:sz="0" w:space="0" w:color="auto"/>
                    <w:right w:val="none" w:sz="0" w:space="0" w:color="auto"/>
                  </w:divBdr>
                  <w:divsChild>
                    <w:div w:id="1245646749">
                      <w:marLeft w:val="0"/>
                      <w:marRight w:val="0"/>
                      <w:marTop w:val="0"/>
                      <w:marBottom w:val="0"/>
                      <w:divBdr>
                        <w:top w:val="none" w:sz="0" w:space="0" w:color="auto"/>
                        <w:left w:val="none" w:sz="0" w:space="0" w:color="auto"/>
                        <w:bottom w:val="none" w:sz="0" w:space="0" w:color="auto"/>
                        <w:right w:val="none" w:sz="0" w:space="0" w:color="auto"/>
                      </w:divBdr>
                    </w:div>
                    <w:div w:id="289164977">
                      <w:marLeft w:val="0"/>
                      <w:marRight w:val="0"/>
                      <w:marTop w:val="0"/>
                      <w:marBottom w:val="0"/>
                      <w:divBdr>
                        <w:top w:val="none" w:sz="0" w:space="0" w:color="auto"/>
                        <w:left w:val="none" w:sz="0" w:space="0" w:color="auto"/>
                        <w:bottom w:val="none" w:sz="0" w:space="0" w:color="auto"/>
                        <w:right w:val="none" w:sz="0" w:space="0" w:color="auto"/>
                      </w:divBdr>
                    </w:div>
                    <w:div w:id="1951737330">
                      <w:marLeft w:val="0"/>
                      <w:marRight w:val="0"/>
                      <w:marTop w:val="0"/>
                      <w:marBottom w:val="0"/>
                      <w:divBdr>
                        <w:top w:val="none" w:sz="0" w:space="0" w:color="auto"/>
                        <w:left w:val="none" w:sz="0" w:space="0" w:color="auto"/>
                        <w:bottom w:val="none" w:sz="0" w:space="0" w:color="auto"/>
                        <w:right w:val="none" w:sz="0" w:space="0" w:color="auto"/>
                      </w:divBdr>
                    </w:div>
                    <w:div w:id="1046761752">
                      <w:marLeft w:val="0"/>
                      <w:marRight w:val="0"/>
                      <w:marTop w:val="0"/>
                      <w:marBottom w:val="0"/>
                      <w:divBdr>
                        <w:top w:val="none" w:sz="0" w:space="0" w:color="auto"/>
                        <w:left w:val="none" w:sz="0" w:space="0" w:color="auto"/>
                        <w:bottom w:val="none" w:sz="0" w:space="0" w:color="auto"/>
                        <w:right w:val="none" w:sz="0" w:space="0" w:color="auto"/>
                      </w:divBdr>
                    </w:div>
                    <w:div w:id="414086553">
                      <w:marLeft w:val="0"/>
                      <w:marRight w:val="0"/>
                      <w:marTop w:val="0"/>
                      <w:marBottom w:val="0"/>
                      <w:divBdr>
                        <w:top w:val="none" w:sz="0" w:space="0" w:color="auto"/>
                        <w:left w:val="none" w:sz="0" w:space="0" w:color="auto"/>
                        <w:bottom w:val="none" w:sz="0" w:space="0" w:color="auto"/>
                        <w:right w:val="none" w:sz="0" w:space="0" w:color="auto"/>
                      </w:divBdr>
                    </w:div>
                  </w:divsChild>
                </w:div>
                <w:div w:id="910777009">
                  <w:marLeft w:val="0"/>
                  <w:marRight w:val="0"/>
                  <w:marTop w:val="0"/>
                  <w:marBottom w:val="0"/>
                  <w:divBdr>
                    <w:top w:val="none" w:sz="0" w:space="0" w:color="auto"/>
                    <w:left w:val="none" w:sz="0" w:space="0" w:color="auto"/>
                    <w:bottom w:val="none" w:sz="0" w:space="0" w:color="auto"/>
                    <w:right w:val="none" w:sz="0" w:space="0" w:color="auto"/>
                  </w:divBdr>
                  <w:divsChild>
                    <w:div w:id="776951432">
                      <w:marLeft w:val="0"/>
                      <w:marRight w:val="0"/>
                      <w:marTop w:val="0"/>
                      <w:marBottom w:val="0"/>
                      <w:divBdr>
                        <w:top w:val="none" w:sz="0" w:space="0" w:color="auto"/>
                        <w:left w:val="none" w:sz="0" w:space="0" w:color="auto"/>
                        <w:bottom w:val="none" w:sz="0" w:space="0" w:color="auto"/>
                        <w:right w:val="none" w:sz="0" w:space="0" w:color="auto"/>
                      </w:divBdr>
                    </w:div>
                  </w:divsChild>
                </w:div>
                <w:div w:id="725223423">
                  <w:marLeft w:val="0"/>
                  <w:marRight w:val="0"/>
                  <w:marTop w:val="0"/>
                  <w:marBottom w:val="0"/>
                  <w:divBdr>
                    <w:top w:val="none" w:sz="0" w:space="0" w:color="auto"/>
                    <w:left w:val="none" w:sz="0" w:space="0" w:color="auto"/>
                    <w:bottom w:val="none" w:sz="0" w:space="0" w:color="auto"/>
                    <w:right w:val="none" w:sz="0" w:space="0" w:color="auto"/>
                  </w:divBdr>
                  <w:divsChild>
                    <w:div w:id="1453940824">
                      <w:marLeft w:val="0"/>
                      <w:marRight w:val="0"/>
                      <w:marTop w:val="0"/>
                      <w:marBottom w:val="0"/>
                      <w:divBdr>
                        <w:top w:val="none" w:sz="0" w:space="0" w:color="auto"/>
                        <w:left w:val="none" w:sz="0" w:space="0" w:color="auto"/>
                        <w:bottom w:val="none" w:sz="0" w:space="0" w:color="auto"/>
                        <w:right w:val="none" w:sz="0" w:space="0" w:color="auto"/>
                      </w:divBdr>
                    </w:div>
                    <w:div w:id="11957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5825">
          <w:marLeft w:val="0"/>
          <w:marRight w:val="0"/>
          <w:marTop w:val="0"/>
          <w:marBottom w:val="0"/>
          <w:divBdr>
            <w:top w:val="none" w:sz="0" w:space="0" w:color="auto"/>
            <w:left w:val="none" w:sz="0" w:space="0" w:color="auto"/>
            <w:bottom w:val="none" w:sz="0" w:space="0" w:color="auto"/>
            <w:right w:val="none" w:sz="0" w:space="0" w:color="auto"/>
          </w:divBdr>
        </w:div>
        <w:div w:id="1657763510">
          <w:marLeft w:val="0"/>
          <w:marRight w:val="0"/>
          <w:marTop w:val="0"/>
          <w:marBottom w:val="0"/>
          <w:divBdr>
            <w:top w:val="none" w:sz="0" w:space="0" w:color="auto"/>
            <w:left w:val="none" w:sz="0" w:space="0" w:color="auto"/>
            <w:bottom w:val="none" w:sz="0" w:space="0" w:color="auto"/>
            <w:right w:val="none" w:sz="0" w:space="0" w:color="auto"/>
          </w:divBdr>
        </w:div>
        <w:div w:id="1155336988">
          <w:marLeft w:val="0"/>
          <w:marRight w:val="0"/>
          <w:marTop w:val="0"/>
          <w:marBottom w:val="0"/>
          <w:divBdr>
            <w:top w:val="none" w:sz="0" w:space="0" w:color="auto"/>
            <w:left w:val="none" w:sz="0" w:space="0" w:color="auto"/>
            <w:bottom w:val="none" w:sz="0" w:space="0" w:color="auto"/>
            <w:right w:val="none" w:sz="0" w:space="0" w:color="auto"/>
          </w:divBdr>
        </w:div>
        <w:div w:id="1296839181">
          <w:marLeft w:val="0"/>
          <w:marRight w:val="0"/>
          <w:marTop w:val="0"/>
          <w:marBottom w:val="0"/>
          <w:divBdr>
            <w:top w:val="none" w:sz="0" w:space="0" w:color="auto"/>
            <w:left w:val="none" w:sz="0" w:space="0" w:color="auto"/>
            <w:bottom w:val="none" w:sz="0" w:space="0" w:color="auto"/>
            <w:right w:val="none" w:sz="0" w:space="0" w:color="auto"/>
          </w:divBdr>
          <w:divsChild>
            <w:div w:id="42412307">
              <w:marLeft w:val="-75"/>
              <w:marRight w:val="0"/>
              <w:marTop w:val="30"/>
              <w:marBottom w:val="30"/>
              <w:divBdr>
                <w:top w:val="none" w:sz="0" w:space="0" w:color="auto"/>
                <w:left w:val="none" w:sz="0" w:space="0" w:color="auto"/>
                <w:bottom w:val="none" w:sz="0" w:space="0" w:color="auto"/>
                <w:right w:val="none" w:sz="0" w:space="0" w:color="auto"/>
              </w:divBdr>
              <w:divsChild>
                <w:div w:id="1864324048">
                  <w:marLeft w:val="0"/>
                  <w:marRight w:val="0"/>
                  <w:marTop w:val="0"/>
                  <w:marBottom w:val="0"/>
                  <w:divBdr>
                    <w:top w:val="none" w:sz="0" w:space="0" w:color="auto"/>
                    <w:left w:val="none" w:sz="0" w:space="0" w:color="auto"/>
                    <w:bottom w:val="none" w:sz="0" w:space="0" w:color="auto"/>
                    <w:right w:val="none" w:sz="0" w:space="0" w:color="auto"/>
                  </w:divBdr>
                  <w:divsChild>
                    <w:div w:id="810564407">
                      <w:marLeft w:val="0"/>
                      <w:marRight w:val="0"/>
                      <w:marTop w:val="0"/>
                      <w:marBottom w:val="0"/>
                      <w:divBdr>
                        <w:top w:val="none" w:sz="0" w:space="0" w:color="auto"/>
                        <w:left w:val="none" w:sz="0" w:space="0" w:color="auto"/>
                        <w:bottom w:val="none" w:sz="0" w:space="0" w:color="auto"/>
                        <w:right w:val="none" w:sz="0" w:space="0" w:color="auto"/>
                      </w:divBdr>
                    </w:div>
                    <w:div w:id="1321235400">
                      <w:marLeft w:val="0"/>
                      <w:marRight w:val="0"/>
                      <w:marTop w:val="0"/>
                      <w:marBottom w:val="0"/>
                      <w:divBdr>
                        <w:top w:val="none" w:sz="0" w:space="0" w:color="auto"/>
                        <w:left w:val="none" w:sz="0" w:space="0" w:color="auto"/>
                        <w:bottom w:val="none" w:sz="0" w:space="0" w:color="auto"/>
                        <w:right w:val="none" w:sz="0" w:space="0" w:color="auto"/>
                      </w:divBdr>
                    </w:div>
                  </w:divsChild>
                </w:div>
                <w:div w:id="732315575">
                  <w:marLeft w:val="0"/>
                  <w:marRight w:val="0"/>
                  <w:marTop w:val="0"/>
                  <w:marBottom w:val="0"/>
                  <w:divBdr>
                    <w:top w:val="none" w:sz="0" w:space="0" w:color="auto"/>
                    <w:left w:val="none" w:sz="0" w:space="0" w:color="auto"/>
                    <w:bottom w:val="none" w:sz="0" w:space="0" w:color="auto"/>
                    <w:right w:val="none" w:sz="0" w:space="0" w:color="auto"/>
                  </w:divBdr>
                  <w:divsChild>
                    <w:div w:id="1700622235">
                      <w:marLeft w:val="0"/>
                      <w:marRight w:val="0"/>
                      <w:marTop w:val="0"/>
                      <w:marBottom w:val="0"/>
                      <w:divBdr>
                        <w:top w:val="none" w:sz="0" w:space="0" w:color="auto"/>
                        <w:left w:val="none" w:sz="0" w:space="0" w:color="auto"/>
                        <w:bottom w:val="none" w:sz="0" w:space="0" w:color="auto"/>
                        <w:right w:val="none" w:sz="0" w:space="0" w:color="auto"/>
                      </w:divBdr>
                    </w:div>
                  </w:divsChild>
                </w:div>
                <w:div w:id="2010868127">
                  <w:marLeft w:val="0"/>
                  <w:marRight w:val="0"/>
                  <w:marTop w:val="0"/>
                  <w:marBottom w:val="0"/>
                  <w:divBdr>
                    <w:top w:val="none" w:sz="0" w:space="0" w:color="auto"/>
                    <w:left w:val="none" w:sz="0" w:space="0" w:color="auto"/>
                    <w:bottom w:val="none" w:sz="0" w:space="0" w:color="auto"/>
                    <w:right w:val="none" w:sz="0" w:space="0" w:color="auto"/>
                  </w:divBdr>
                  <w:divsChild>
                    <w:div w:id="1719236149">
                      <w:marLeft w:val="0"/>
                      <w:marRight w:val="0"/>
                      <w:marTop w:val="0"/>
                      <w:marBottom w:val="0"/>
                      <w:divBdr>
                        <w:top w:val="none" w:sz="0" w:space="0" w:color="auto"/>
                        <w:left w:val="none" w:sz="0" w:space="0" w:color="auto"/>
                        <w:bottom w:val="none" w:sz="0" w:space="0" w:color="auto"/>
                        <w:right w:val="none" w:sz="0" w:space="0" w:color="auto"/>
                      </w:divBdr>
                    </w:div>
                  </w:divsChild>
                </w:div>
                <w:div w:id="1620379390">
                  <w:marLeft w:val="0"/>
                  <w:marRight w:val="0"/>
                  <w:marTop w:val="0"/>
                  <w:marBottom w:val="0"/>
                  <w:divBdr>
                    <w:top w:val="none" w:sz="0" w:space="0" w:color="auto"/>
                    <w:left w:val="none" w:sz="0" w:space="0" w:color="auto"/>
                    <w:bottom w:val="none" w:sz="0" w:space="0" w:color="auto"/>
                    <w:right w:val="none" w:sz="0" w:space="0" w:color="auto"/>
                  </w:divBdr>
                  <w:divsChild>
                    <w:div w:id="519510169">
                      <w:marLeft w:val="0"/>
                      <w:marRight w:val="0"/>
                      <w:marTop w:val="0"/>
                      <w:marBottom w:val="0"/>
                      <w:divBdr>
                        <w:top w:val="none" w:sz="0" w:space="0" w:color="auto"/>
                        <w:left w:val="none" w:sz="0" w:space="0" w:color="auto"/>
                        <w:bottom w:val="none" w:sz="0" w:space="0" w:color="auto"/>
                        <w:right w:val="none" w:sz="0" w:space="0" w:color="auto"/>
                      </w:divBdr>
                    </w:div>
                    <w:div w:id="765612704">
                      <w:marLeft w:val="0"/>
                      <w:marRight w:val="0"/>
                      <w:marTop w:val="0"/>
                      <w:marBottom w:val="0"/>
                      <w:divBdr>
                        <w:top w:val="none" w:sz="0" w:space="0" w:color="auto"/>
                        <w:left w:val="none" w:sz="0" w:space="0" w:color="auto"/>
                        <w:bottom w:val="none" w:sz="0" w:space="0" w:color="auto"/>
                        <w:right w:val="none" w:sz="0" w:space="0" w:color="auto"/>
                      </w:divBdr>
                    </w:div>
                  </w:divsChild>
                </w:div>
                <w:div w:id="1241602632">
                  <w:marLeft w:val="0"/>
                  <w:marRight w:val="0"/>
                  <w:marTop w:val="0"/>
                  <w:marBottom w:val="0"/>
                  <w:divBdr>
                    <w:top w:val="none" w:sz="0" w:space="0" w:color="auto"/>
                    <w:left w:val="none" w:sz="0" w:space="0" w:color="auto"/>
                    <w:bottom w:val="none" w:sz="0" w:space="0" w:color="auto"/>
                    <w:right w:val="none" w:sz="0" w:space="0" w:color="auto"/>
                  </w:divBdr>
                  <w:divsChild>
                    <w:div w:id="1333558373">
                      <w:marLeft w:val="0"/>
                      <w:marRight w:val="0"/>
                      <w:marTop w:val="0"/>
                      <w:marBottom w:val="0"/>
                      <w:divBdr>
                        <w:top w:val="none" w:sz="0" w:space="0" w:color="auto"/>
                        <w:left w:val="none" w:sz="0" w:space="0" w:color="auto"/>
                        <w:bottom w:val="none" w:sz="0" w:space="0" w:color="auto"/>
                        <w:right w:val="none" w:sz="0" w:space="0" w:color="auto"/>
                      </w:divBdr>
                    </w:div>
                  </w:divsChild>
                </w:div>
                <w:div w:id="2135368100">
                  <w:marLeft w:val="0"/>
                  <w:marRight w:val="0"/>
                  <w:marTop w:val="0"/>
                  <w:marBottom w:val="0"/>
                  <w:divBdr>
                    <w:top w:val="none" w:sz="0" w:space="0" w:color="auto"/>
                    <w:left w:val="none" w:sz="0" w:space="0" w:color="auto"/>
                    <w:bottom w:val="none" w:sz="0" w:space="0" w:color="auto"/>
                    <w:right w:val="none" w:sz="0" w:space="0" w:color="auto"/>
                  </w:divBdr>
                  <w:divsChild>
                    <w:div w:id="391268989">
                      <w:marLeft w:val="0"/>
                      <w:marRight w:val="0"/>
                      <w:marTop w:val="0"/>
                      <w:marBottom w:val="0"/>
                      <w:divBdr>
                        <w:top w:val="none" w:sz="0" w:space="0" w:color="auto"/>
                        <w:left w:val="none" w:sz="0" w:space="0" w:color="auto"/>
                        <w:bottom w:val="none" w:sz="0" w:space="0" w:color="auto"/>
                        <w:right w:val="none" w:sz="0" w:space="0" w:color="auto"/>
                      </w:divBdr>
                    </w:div>
                    <w:div w:id="1965576364">
                      <w:marLeft w:val="0"/>
                      <w:marRight w:val="0"/>
                      <w:marTop w:val="0"/>
                      <w:marBottom w:val="0"/>
                      <w:divBdr>
                        <w:top w:val="none" w:sz="0" w:space="0" w:color="auto"/>
                        <w:left w:val="none" w:sz="0" w:space="0" w:color="auto"/>
                        <w:bottom w:val="none" w:sz="0" w:space="0" w:color="auto"/>
                        <w:right w:val="none" w:sz="0" w:space="0" w:color="auto"/>
                      </w:divBdr>
                    </w:div>
                    <w:div w:id="1750543540">
                      <w:marLeft w:val="0"/>
                      <w:marRight w:val="0"/>
                      <w:marTop w:val="0"/>
                      <w:marBottom w:val="0"/>
                      <w:divBdr>
                        <w:top w:val="none" w:sz="0" w:space="0" w:color="auto"/>
                        <w:left w:val="none" w:sz="0" w:space="0" w:color="auto"/>
                        <w:bottom w:val="none" w:sz="0" w:space="0" w:color="auto"/>
                        <w:right w:val="none" w:sz="0" w:space="0" w:color="auto"/>
                      </w:divBdr>
                    </w:div>
                    <w:div w:id="98450430">
                      <w:marLeft w:val="0"/>
                      <w:marRight w:val="0"/>
                      <w:marTop w:val="0"/>
                      <w:marBottom w:val="0"/>
                      <w:divBdr>
                        <w:top w:val="none" w:sz="0" w:space="0" w:color="auto"/>
                        <w:left w:val="none" w:sz="0" w:space="0" w:color="auto"/>
                        <w:bottom w:val="none" w:sz="0" w:space="0" w:color="auto"/>
                        <w:right w:val="none" w:sz="0" w:space="0" w:color="auto"/>
                      </w:divBdr>
                    </w:div>
                    <w:div w:id="878397399">
                      <w:marLeft w:val="0"/>
                      <w:marRight w:val="0"/>
                      <w:marTop w:val="0"/>
                      <w:marBottom w:val="0"/>
                      <w:divBdr>
                        <w:top w:val="none" w:sz="0" w:space="0" w:color="auto"/>
                        <w:left w:val="none" w:sz="0" w:space="0" w:color="auto"/>
                        <w:bottom w:val="none" w:sz="0" w:space="0" w:color="auto"/>
                        <w:right w:val="none" w:sz="0" w:space="0" w:color="auto"/>
                      </w:divBdr>
                    </w:div>
                    <w:div w:id="225990725">
                      <w:marLeft w:val="0"/>
                      <w:marRight w:val="0"/>
                      <w:marTop w:val="0"/>
                      <w:marBottom w:val="0"/>
                      <w:divBdr>
                        <w:top w:val="none" w:sz="0" w:space="0" w:color="auto"/>
                        <w:left w:val="none" w:sz="0" w:space="0" w:color="auto"/>
                        <w:bottom w:val="none" w:sz="0" w:space="0" w:color="auto"/>
                        <w:right w:val="none" w:sz="0" w:space="0" w:color="auto"/>
                      </w:divBdr>
                    </w:div>
                  </w:divsChild>
                </w:div>
                <w:div w:id="177740922">
                  <w:marLeft w:val="0"/>
                  <w:marRight w:val="0"/>
                  <w:marTop w:val="0"/>
                  <w:marBottom w:val="0"/>
                  <w:divBdr>
                    <w:top w:val="none" w:sz="0" w:space="0" w:color="auto"/>
                    <w:left w:val="none" w:sz="0" w:space="0" w:color="auto"/>
                    <w:bottom w:val="none" w:sz="0" w:space="0" w:color="auto"/>
                    <w:right w:val="none" w:sz="0" w:space="0" w:color="auto"/>
                  </w:divBdr>
                  <w:divsChild>
                    <w:div w:id="507333621">
                      <w:marLeft w:val="0"/>
                      <w:marRight w:val="0"/>
                      <w:marTop w:val="0"/>
                      <w:marBottom w:val="0"/>
                      <w:divBdr>
                        <w:top w:val="none" w:sz="0" w:space="0" w:color="auto"/>
                        <w:left w:val="none" w:sz="0" w:space="0" w:color="auto"/>
                        <w:bottom w:val="none" w:sz="0" w:space="0" w:color="auto"/>
                        <w:right w:val="none" w:sz="0" w:space="0" w:color="auto"/>
                      </w:divBdr>
                    </w:div>
                  </w:divsChild>
                </w:div>
                <w:div w:id="1223524297">
                  <w:marLeft w:val="0"/>
                  <w:marRight w:val="0"/>
                  <w:marTop w:val="0"/>
                  <w:marBottom w:val="0"/>
                  <w:divBdr>
                    <w:top w:val="none" w:sz="0" w:space="0" w:color="auto"/>
                    <w:left w:val="none" w:sz="0" w:space="0" w:color="auto"/>
                    <w:bottom w:val="none" w:sz="0" w:space="0" w:color="auto"/>
                    <w:right w:val="none" w:sz="0" w:space="0" w:color="auto"/>
                  </w:divBdr>
                  <w:divsChild>
                    <w:div w:id="1001542046">
                      <w:marLeft w:val="0"/>
                      <w:marRight w:val="0"/>
                      <w:marTop w:val="0"/>
                      <w:marBottom w:val="0"/>
                      <w:divBdr>
                        <w:top w:val="none" w:sz="0" w:space="0" w:color="auto"/>
                        <w:left w:val="none" w:sz="0" w:space="0" w:color="auto"/>
                        <w:bottom w:val="none" w:sz="0" w:space="0" w:color="auto"/>
                        <w:right w:val="none" w:sz="0" w:space="0" w:color="auto"/>
                      </w:divBdr>
                    </w:div>
                  </w:divsChild>
                </w:div>
                <w:div w:id="463818713">
                  <w:marLeft w:val="0"/>
                  <w:marRight w:val="0"/>
                  <w:marTop w:val="0"/>
                  <w:marBottom w:val="0"/>
                  <w:divBdr>
                    <w:top w:val="none" w:sz="0" w:space="0" w:color="auto"/>
                    <w:left w:val="none" w:sz="0" w:space="0" w:color="auto"/>
                    <w:bottom w:val="none" w:sz="0" w:space="0" w:color="auto"/>
                    <w:right w:val="none" w:sz="0" w:space="0" w:color="auto"/>
                  </w:divBdr>
                  <w:divsChild>
                    <w:div w:id="2125807576">
                      <w:marLeft w:val="0"/>
                      <w:marRight w:val="0"/>
                      <w:marTop w:val="0"/>
                      <w:marBottom w:val="0"/>
                      <w:divBdr>
                        <w:top w:val="none" w:sz="0" w:space="0" w:color="auto"/>
                        <w:left w:val="none" w:sz="0" w:space="0" w:color="auto"/>
                        <w:bottom w:val="none" w:sz="0" w:space="0" w:color="auto"/>
                        <w:right w:val="none" w:sz="0" w:space="0" w:color="auto"/>
                      </w:divBdr>
                    </w:div>
                    <w:div w:id="1298678769">
                      <w:marLeft w:val="0"/>
                      <w:marRight w:val="0"/>
                      <w:marTop w:val="0"/>
                      <w:marBottom w:val="0"/>
                      <w:divBdr>
                        <w:top w:val="none" w:sz="0" w:space="0" w:color="auto"/>
                        <w:left w:val="none" w:sz="0" w:space="0" w:color="auto"/>
                        <w:bottom w:val="none" w:sz="0" w:space="0" w:color="auto"/>
                        <w:right w:val="none" w:sz="0" w:space="0" w:color="auto"/>
                      </w:divBdr>
                    </w:div>
                  </w:divsChild>
                </w:div>
                <w:div w:id="402680156">
                  <w:marLeft w:val="0"/>
                  <w:marRight w:val="0"/>
                  <w:marTop w:val="0"/>
                  <w:marBottom w:val="0"/>
                  <w:divBdr>
                    <w:top w:val="none" w:sz="0" w:space="0" w:color="auto"/>
                    <w:left w:val="none" w:sz="0" w:space="0" w:color="auto"/>
                    <w:bottom w:val="none" w:sz="0" w:space="0" w:color="auto"/>
                    <w:right w:val="none" w:sz="0" w:space="0" w:color="auto"/>
                  </w:divBdr>
                  <w:divsChild>
                    <w:div w:id="1484616778">
                      <w:marLeft w:val="0"/>
                      <w:marRight w:val="0"/>
                      <w:marTop w:val="0"/>
                      <w:marBottom w:val="0"/>
                      <w:divBdr>
                        <w:top w:val="none" w:sz="0" w:space="0" w:color="auto"/>
                        <w:left w:val="none" w:sz="0" w:space="0" w:color="auto"/>
                        <w:bottom w:val="none" w:sz="0" w:space="0" w:color="auto"/>
                        <w:right w:val="none" w:sz="0" w:space="0" w:color="auto"/>
                      </w:divBdr>
                    </w:div>
                    <w:div w:id="1832715354">
                      <w:marLeft w:val="0"/>
                      <w:marRight w:val="0"/>
                      <w:marTop w:val="0"/>
                      <w:marBottom w:val="0"/>
                      <w:divBdr>
                        <w:top w:val="none" w:sz="0" w:space="0" w:color="auto"/>
                        <w:left w:val="none" w:sz="0" w:space="0" w:color="auto"/>
                        <w:bottom w:val="none" w:sz="0" w:space="0" w:color="auto"/>
                        <w:right w:val="none" w:sz="0" w:space="0" w:color="auto"/>
                      </w:divBdr>
                    </w:div>
                    <w:div w:id="2080129134">
                      <w:marLeft w:val="0"/>
                      <w:marRight w:val="0"/>
                      <w:marTop w:val="0"/>
                      <w:marBottom w:val="0"/>
                      <w:divBdr>
                        <w:top w:val="none" w:sz="0" w:space="0" w:color="auto"/>
                        <w:left w:val="none" w:sz="0" w:space="0" w:color="auto"/>
                        <w:bottom w:val="none" w:sz="0" w:space="0" w:color="auto"/>
                        <w:right w:val="none" w:sz="0" w:space="0" w:color="auto"/>
                      </w:divBdr>
                    </w:div>
                    <w:div w:id="1438523872">
                      <w:marLeft w:val="0"/>
                      <w:marRight w:val="0"/>
                      <w:marTop w:val="0"/>
                      <w:marBottom w:val="0"/>
                      <w:divBdr>
                        <w:top w:val="none" w:sz="0" w:space="0" w:color="auto"/>
                        <w:left w:val="none" w:sz="0" w:space="0" w:color="auto"/>
                        <w:bottom w:val="none" w:sz="0" w:space="0" w:color="auto"/>
                        <w:right w:val="none" w:sz="0" w:space="0" w:color="auto"/>
                      </w:divBdr>
                    </w:div>
                  </w:divsChild>
                </w:div>
                <w:div w:id="1545747530">
                  <w:marLeft w:val="0"/>
                  <w:marRight w:val="0"/>
                  <w:marTop w:val="0"/>
                  <w:marBottom w:val="0"/>
                  <w:divBdr>
                    <w:top w:val="none" w:sz="0" w:space="0" w:color="auto"/>
                    <w:left w:val="none" w:sz="0" w:space="0" w:color="auto"/>
                    <w:bottom w:val="none" w:sz="0" w:space="0" w:color="auto"/>
                    <w:right w:val="none" w:sz="0" w:space="0" w:color="auto"/>
                  </w:divBdr>
                  <w:divsChild>
                    <w:div w:id="174541478">
                      <w:marLeft w:val="0"/>
                      <w:marRight w:val="0"/>
                      <w:marTop w:val="0"/>
                      <w:marBottom w:val="0"/>
                      <w:divBdr>
                        <w:top w:val="none" w:sz="0" w:space="0" w:color="auto"/>
                        <w:left w:val="none" w:sz="0" w:space="0" w:color="auto"/>
                        <w:bottom w:val="none" w:sz="0" w:space="0" w:color="auto"/>
                        <w:right w:val="none" w:sz="0" w:space="0" w:color="auto"/>
                      </w:divBdr>
                    </w:div>
                  </w:divsChild>
                </w:div>
                <w:div w:id="924727274">
                  <w:marLeft w:val="0"/>
                  <w:marRight w:val="0"/>
                  <w:marTop w:val="0"/>
                  <w:marBottom w:val="0"/>
                  <w:divBdr>
                    <w:top w:val="none" w:sz="0" w:space="0" w:color="auto"/>
                    <w:left w:val="none" w:sz="0" w:space="0" w:color="auto"/>
                    <w:bottom w:val="none" w:sz="0" w:space="0" w:color="auto"/>
                    <w:right w:val="none" w:sz="0" w:space="0" w:color="auto"/>
                  </w:divBdr>
                  <w:divsChild>
                    <w:div w:id="1508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5061">
          <w:marLeft w:val="0"/>
          <w:marRight w:val="0"/>
          <w:marTop w:val="0"/>
          <w:marBottom w:val="0"/>
          <w:divBdr>
            <w:top w:val="none" w:sz="0" w:space="0" w:color="auto"/>
            <w:left w:val="none" w:sz="0" w:space="0" w:color="auto"/>
            <w:bottom w:val="none" w:sz="0" w:space="0" w:color="auto"/>
            <w:right w:val="none" w:sz="0" w:space="0" w:color="auto"/>
          </w:divBdr>
        </w:div>
        <w:div w:id="51153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tsinformation.dk/eli/lta/2022/555"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6" ma:contentTypeDescription="Opret et nyt dokument." ma:contentTypeScope="" ma:versionID="5834d9bc592a077ff8e671b33a75c1f4">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242e8c8859df807362dda6c4606a3406"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78E43B-1384-4FC7-807E-2A4275652EA5}"/>
</file>

<file path=customXml/itemProps2.xml><?xml version="1.0" encoding="utf-8"?>
<ds:datastoreItem xmlns:ds="http://schemas.openxmlformats.org/officeDocument/2006/customXml" ds:itemID="{54693EE3-D024-4C02-80A9-78B61F715B09}"/>
</file>

<file path=customXml/itemProps3.xml><?xml version="1.0" encoding="utf-8"?>
<ds:datastoreItem xmlns:ds="http://schemas.openxmlformats.org/officeDocument/2006/customXml" ds:itemID="{AA983962-B0D6-4063-A1B3-DF59D525A1F7}"/>
</file>

<file path=docProps/app.xml><?xml version="1.0" encoding="utf-8"?>
<Properties xmlns="http://schemas.openxmlformats.org/officeDocument/2006/extended-properties" xmlns:vt="http://schemas.openxmlformats.org/officeDocument/2006/docPropsVTypes">
  <Template>Normal.dotm</Template>
  <TotalTime>1</TotalTime>
  <Pages>1</Pages>
  <Words>2025</Words>
  <Characters>12354</Characters>
  <Application>Microsoft Office Word</Application>
  <DocSecurity>0</DocSecurity>
  <Lines>102</Lines>
  <Paragraphs>28</Paragraphs>
  <ScaleCrop>false</ScaleCrop>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Hans-Ejner Nielsen</dc:creator>
  <cp:keywords/>
  <dc:description/>
  <cp:lastModifiedBy>Hans-Ejner Nielsen</cp:lastModifiedBy>
  <cp:revision>1</cp:revision>
  <dcterms:created xsi:type="dcterms:W3CDTF">2023-11-30T12:11:00Z</dcterms:created>
  <dcterms:modified xsi:type="dcterms:W3CDTF">2023-11-30T12:12:00Z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ies>
</file>